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499F8" w14:textId="49D1FA50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</w:p>
    <w:p w14:paraId="2AEBFAA1" w14:textId="177CBDF6" w:rsidR="009F7836" w:rsidRPr="002C4930" w:rsidRDefault="00551D48" w:rsidP="009F7836">
      <w:pPr>
        <w:pStyle w:val="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7A1281">
        <w:rPr>
          <w:rFonts w:ascii="Times New Roman" w:hAnsi="Times New Roman"/>
          <w:b w:val="0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5EE94B" wp14:editId="6AE190B2">
                <wp:simplePos x="0" y="0"/>
                <wp:positionH relativeFrom="column">
                  <wp:posOffset>38100</wp:posOffset>
                </wp:positionH>
                <wp:positionV relativeFrom="paragraph">
                  <wp:posOffset>52705</wp:posOffset>
                </wp:positionV>
                <wp:extent cx="1165860" cy="1404620"/>
                <wp:effectExtent l="0" t="0" r="0" b="0"/>
                <wp:wrapSquare wrapText="bothSides"/>
                <wp:docPr id="217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78B4A" w14:textId="293136F7" w:rsidR="00551D48" w:rsidRPr="007A1281" w:rsidRDefault="00551D48" w:rsidP="00551D48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7A1281">
                              <w:rPr>
                                <w:rFonts w:ascii="Times New Roman" w:hAnsi="Times New Roman"/>
                              </w:rPr>
                              <w:t>Прило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жение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5EE94B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3pt;margin-top:4.15pt;width:91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" stroked="f">
                <v:textbox style="mso-fit-shape-to-text:t">
                  <w:txbxContent>
                    <w:p w14:paraId="48B78B4A" w14:textId="293136F7" w:rsidR="00551D48" w:rsidRPr="007A1281" w:rsidRDefault="00551D48" w:rsidP="00551D48">
                      <w:pPr>
                        <w:rPr>
                          <w:rFonts w:ascii="Times New Roman" w:hAnsi="Times New Roman"/>
                        </w:rPr>
                      </w:pPr>
                      <w:r w:rsidRPr="007A1281">
                        <w:rPr>
                          <w:rFonts w:ascii="Times New Roman" w:hAnsi="Times New Roman"/>
                        </w:rPr>
                        <w:t>Прило</w:t>
                      </w:r>
                      <w:r>
                        <w:rPr>
                          <w:rFonts w:ascii="Times New Roman" w:hAnsi="Times New Roman"/>
                        </w:rPr>
                        <w:t>жение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7836" w:rsidRPr="002C4930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7DED87C" w14:textId="77777777" w:rsidR="00551D48" w:rsidRDefault="00551D48" w:rsidP="009F7836">
      <w:pPr>
        <w:ind w:left="5040"/>
        <w:rPr>
          <w:rFonts w:ascii="Times New Roman" w:hAnsi="Times New Roman"/>
          <w:bCs/>
          <w:szCs w:val="24"/>
        </w:rPr>
      </w:pPr>
      <w:r w:rsidRPr="00DC5F64">
        <w:rPr>
          <w:rFonts w:ascii="Times New Roman" w:hAnsi="Times New Roman"/>
          <w:szCs w:val="24"/>
        </w:rPr>
        <w:t>Атанас Стратиев</w:t>
      </w:r>
      <w:r>
        <w:rPr>
          <w:rFonts w:ascii="Times New Roman" w:hAnsi="Times New Roman"/>
          <w:szCs w:val="24"/>
        </w:rPr>
        <w:t xml:space="preserve"> - Управител</w:t>
      </w:r>
      <w:r w:rsidRPr="00DC5F64">
        <w:rPr>
          <w:rFonts w:ascii="Times New Roman" w:hAnsi="Times New Roman"/>
          <w:bCs/>
          <w:szCs w:val="24"/>
        </w:rPr>
        <w:t xml:space="preserve"> </w:t>
      </w:r>
    </w:p>
    <w:p w14:paraId="472650B5" w14:textId="3203861B" w:rsidR="00551D48" w:rsidRDefault="00551D48" w:rsidP="009F7836">
      <w:pPr>
        <w:ind w:left="504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на </w:t>
      </w:r>
      <w:proofErr w:type="spellStart"/>
      <w:r w:rsidRPr="00DC5F64">
        <w:rPr>
          <w:rFonts w:ascii="Times New Roman" w:hAnsi="Times New Roman"/>
          <w:bCs/>
          <w:szCs w:val="24"/>
        </w:rPr>
        <w:t>Кировци</w:t>
      </w:r>
      <w:proofErr w:type="spellEnd"/>
      <w:r w:rsidRPr="00DC5F64">
        <w:rPr>
          <w:rFonts w:ascii="Times New Roman" w:hAnsi="Times New Roman"/>
          <w:bCs/>
          <w:szCs w:val="24"/>
        </w:rPr>
        <w:t xml:space="preserve"> ЕООД</w:t>
      </w:r>
    </w:p>
    <w:p w14:paraId="4D381B90" w14:textId="56D5A011" w:rsidR="009F7836" w:rsidRDefault="00551D48" w:rsidP="009F7836">
      <w:pPr>
        <w:ind w:left="5040"/>
        <w:rPr>
          <w:rFonts w:ascii="Times New Roman" w:hAnsi="Times New Roman"/>
          <w:szCs w:val="24"/>
        </w:rPr>
      </w:pPr>
      <w:r w:rsidRPr="00DC5F64">
        <w:rPr>
          <w:rFonts w:ascii="Times New Roman" w:hAnsi="Times New Roman"/>
          <w:szCs w:val="24"/>
        </w:rPr>
        <w:t>Хасково</w:t>
      </w:r>
      <w:r>
        <w:rPr>
          <w:rFonts w:ascii="Times New Roman" w:hAnsi="Times New Roman"/>
          <w:szCs w:val="24"/>
        </w:rPr>
        <w:t xml:space="preserve"> 6300,</w:t>
      </w:r>
      <w:r w:rsidRPr="00551D48">
        <w:rPr>
          <w:rFonts w:ascii="Times New Roman" w:hAnsi="Times New Roman"/>
          <w:szCs w:val="24"/>
        </w:rPr>
        <w:t xml:space="preserve"> </w:t>
      </w:r>
      <w:r w:rsidRPr="00DC5F64">
        <w:rPr>
          <w:rFonts w:ascii="Times New Roman" w:hAnsi="Times New Roman"/>
          <w:szCs w:val="24"/>
        </w:rPr>
        <w:t>бул. Съединение № 62</w:t>
      </w:r>
    </w:p>
    <w:p w14:paraId="45240FFF" w14:textId="77777777" w:rsidR="009F7836" w:rsidRPr="002C4930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13867518" w14:textId="77777777" w:rsidR="009F7836" w:rsidRPr="002C4930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2C4930">
        <w:rPr>
          <w:rFonts w:ascii="Times New Roman" w:hAnsi="Times New Roman"/>
          <w:b/>
          <w:szCs w:val="24"/>
        </w:rPr>
        <w:t>О Ф Е Р Т А</w:t>
      </w:r>
    </w:p>
    <w:p w14:paraId="2846C9D3" w14:textId="77777777" w:rsidR="009F7836" w:rsidRPr="002C4930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6AD6F60D" w14:textId="77777777" w:rsidR="009F7836" w:rsidRPr="002C4930" w:rsidRDefault="009F7836" w:rsidP="009F7836">
      <w:pPr>
        <w:rPr>
          <w:rFonts w:ascii="Times New Roman" w:hAnsi="Times New Roman"/>
          <w:b/>
          <w:bCs/>
          <w:szCs w:val="24"/>
        </w:rPr>
      </w:pPr>
      <w:r w:rsidRPr="002C4930">
        <w:rPr>
          <w:rFonts w:ascii="Times New Roman" w:hAnsi="Times New Roman"/>
          <w:b/>
          <w:caps/>
          <w:szCs w:val="24"/>
        </w:rPr>
        <w:t>От:</w:t>
      </w:r>
      <w:r w:rsidRPr="002C4930">
        <w:rPr>
          <w:rFonts w:ascii="Times New Roman" w:hAnsi="Times New Roman"/>
          <w:b/>
          <w:szCs w:val="24"/>
        </w:rPr>
        <w:t>____________________________________________________________</w:t>
      </w:r>
      <w:r w:rsidRPr="002C4930">
        <w:rPr>
          <w:rFonts w:ascii="Times New Roman" w:hAnsi="Times New Roman"/>
          <w:b/>
          <w:bCs/>
          <w:szCs w:val="24"/>
        </w:rPr>
        <w:t>____________</w:t>
      </w:r>
    </w:p>
    <w:p w14:paraId="43AB16FD" w14:textId="3994E55B" w:rsidR="009F7836" w:rsidRPr="00E376E7" w:rsidRDefault="009F7836" w:rsidP="00E376E7">
      <w:pPr>
        <w:jc w:val="center"/>
        <w:rPr>
          <w:rFonts w:ascii="Times New Roman" w:hAnsi="Times New Roman"/>
          <w:bCs/>
          <w:sz w:val="18"/>
          <w:szCs w:val="18"/>
        </w:rPr>
      </w:pPr>
      <w:r w:rsidRPr="002C4930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0105511" w14:textId="5F6AF03C" w:rsidR="009F7836" w:rsidRDefault="009F7836" w:rsidP="000104A1">
      <w:pPr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за участие в</w:t>
      </w:r>
      <w:r w:rsidRPr="002C4930">
        <w:rPr>
          <w:rFonts w:ascii="Times New Roman" w:hAnsi="Times New Roman"/>
          <w:szCs w:val="24"/>
          <w:lang w:val="ru-RU"/>
        </w:rPr>
        <w:t xml:space="preserve"> </w:t>
      </w:r>
      <w:r w:rsidRPr="002C4930">
        <w:rPr>
          <w:rFonts w:ascii="Times New Roman" w:hAnsi="Times New Roman"/>
          <w:szCs w:val="24"/>
        </w:rPr>
        <w:t xml:space="preserve">процедура </w:t>
      </w:r>
      <w:r w:rsidR="003A5D39" w:rsidRPr="002C4930">
        <w:rPr>
          <w:rFonts w:ascii="Times New Roman" w:hAnsi="Times New Roman"/>
          <w:szCs w:val="24"/>
        </w:rPr>
        <w:t>за и</w:t>
      </w:r>
      <w:r w:rsidR="0054314E" w:rsidRPr="002C4930">
        <w:rPr>
          <w:rFonts w:ascii="Times New Roman" w:hAnsi="Times New Roman"/>
          <w:szCs w:val="24"/>
        </w:rPr>
        <w:t>збор с публична покана</w:t>
      </w:r>
      <w:r w:rsidRPr="002C4930">
        <w:rPr>
          <w:rFonts w:ascii="Times New Roman" w:hAnsi="Times New Roman"/>
          <w:szCs w:val="24"/>
        </w:rPr>
        <w:t xml:space="preserve"> с </w:t>
      </w:r>
      <w:r w:rsidRPr="002C4930">
        <w:rPr>
          <w:rFonts w:ascii="Times New Roman" w:hAnsi="Times New Roman"/>
          <w:bCs/>
          <w:szCs w:val="24"/>
        </w:rPr>
        <w:t>предмет</w:t>
      </w:r>
      <w:r w:rsidRPr="002C4930">
        <w:rPr>
          <w:rFonts w:ascii="Times New Roman" w:hAnsi="Times New Roman"/>
          <w:szCs w:val="24"/>
        </w:rPr>
        <w:t>:</w:t>
      </w:r>
      <w:r w:rsidR="001843BF" w:rsidRPr="002C4930">
        <w:rPr>
          <w:rFonts w:ascii="Times New Roman" w:hAnsi="Times New Roman"/>
          <w:szCs w:val="24"/>
        </w:rPr>
        <w:t xml:space="preserve"> </w:t>
      </w:r>
    </w:p>
    <w:p w14:paraId="248F1B92" w14:textId="77777777" w:rsidR="009C4BA5" w:rsidRPr="002C4930" w:rsidRDefault="009C4BA5" w:rsidP="000104A1">
      <w:pPr>
        <w:rPr>
          <w:rFonts w:ascii="Times New Roman" w:hAnsi="Times New Roman"/>
          <w:b/>
          <w:bCs/>
          <w:szCs w:val="24"/>
        </w:rPr>
      </w:pPr>
    </w:p>
    <w:p w14:paraId="22627357" w14:textId="545A8683" w:rsidR="009F7836" w:rsidRPr="00D22F2F" w:rsidRDefault="00551D48" w:rsidP="00D22F2F">
      <w:pPr>
        <w:jc w:val="center"/>
        <w:rPr>
          <w:rFonts w:ascii="Times New Roman" w:hAnsi="Times New Roman"/>
          <w:b/>
        </w:rPr>
      </w:pPr>
      <w:r w:rsidRPr="00D22F2F">
        <w:rPr>
          <w:rFonts w:ascii="Times New Roman" w:hAnsi="Times New Roman"/>
          <w:b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Pr="00D22F2F">
        <w:rPr>
          <w:rFonts w:ascii="Times New Roman" w:hAnsi="Times New Roman"/>
          <w:b/>
        </w:rPr>
        <w:t>Кировци</w:t>
      </w:r>
      <w:proofErr w:type="spellEnd"/>
      <w:r w:rsidRPr="00D22F2F">
        <w:rPr>
          <w:rFonts w:ascii="Times New Roman" w:hAnsi="Times New Roman"/>
          <w:b/>
        </w:rPr>
        <w:t xml:space="preserve"> ЕООД, в две обособени позиции“</w:t>
      </w:r>
    </w:p>
    <w:p w14:paraId="2FE7363E" w14:textId="77777777" w:rsidR="00D22F2F" w:rsidRDefault="00D22F2F" w:rsidP="009F7836">
      <w:pPr>
        <w:rPr>
          <w:rFonts w:ascii="Times New Roman" w:hAnsi="Times New Roman"/>
          <w:szCs w:val="24"/>
        </w:rPr>
      </w:pPr>
    </w:p>
    <w:p w14:paraId="35EF87AE" w14:textId="77777777" w:rsidR="009F7836" w:rsidRPr="002C4930" w:rsidRDefault="009F7836" w:rsidP="009F7836">
      <w:pPr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4134E518" w14:textId="77777777" w:rsidR="009F7836" w:rsidRPr="002C4930" w:rsidRDefault="009F7836" w:rsidP="009F7836">
      <w:pPr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 xml:space="preserve">тел.: __________________, факс: ________________, </w:t>
      </w:r>
      <w:r w:rsidRPr="002C4930">
        <w:rPr>
          <w:rFonts w:ascii="Times New Roman" w:hAnsi="Times New Roman"/>
          <w:szCs w:val="24"/>
          <w:lang w:val="en-US"/>
        </w:rPr>
        <w:t>e</w:t>
      </w:r>
      <w:r w:rsidRPr="002C4930">
        <w:rPr>
          <w:rFonts w:ascii="Times New Roman" w:hAnsi="Times New Roman"/>
          <w:szCs w:val="24"/>
        </w:rPr>
        <w:t>-</w:t>
      </w:r>
      <w:r w:rsidRPr="002C4930">
        <w:rPr>
          <w:rFonts w:ascii="Times New Roman" w:hAnsi="Times New Roman"/>
          <w:szCs w:val="24"/>
          <w:lang w:val="en-US"/>
        </w:rPr>
        <w:t>mail</w:t>
      </w:r>
      <w:r w:rsidRPr="002C4930">
        <w:rPr>
          <w:rFonts w:ascii="Times New Roman" w:hAnsi="Times New Roman"/>
          <w:szCs w:val="24"/>
        </w:rPr>
        <w:t>: _______________________</w:t>
      </w:r>
    </w:p>
    <w:p w14:paraId="25459D1E" w14:textId="77777777" w:rsidR="009F7836" w:rsidRPr="002C4930" w:rsidRDefault="009F7836" w:rsidP="009F7836">
      <w:pPr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 xml:space="preserve">регистриран по </w:t>
      </w:r>
      <w:proofErr w:type="spellStart"/>
      <w:r w:rsidRPr="002C4930">
        <w:rPr>
          <w:rFonts w:ascii="Times New Roman" w:hAnsi="Times New Roman"/>
          <w:szCs w:val="24"/>
        </w:rPr>
        <w:t>ф.д</w:t>
      </w:r>
      <w:proofErr w:type="spellEnd"/>
      <w:r w:rsidRPr="002C4930">
        <w:rPr>
          <w:rFonts w:ascii="Times New Roman" w:hAnsi="Times New Roman"/>
          <w:szCs w:val="24"/>
        </w:rPr>
        <w:t xml:space="preserve">. № __________ / _________ г. по описа на __________________ съд, </w:t>
      </w:r>
    </w:p>
    <w:p w14:paraId="7AA941BD" w14:textId="77777777" w:rsidR="009F7836" w:rsidRPr="002C4930" w:rsidRDefault="009F7836" w:rsidP="009F7836">
      <w:pPr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 xml:space="preserve">ЕИК </w:t>
      </w:r>
      <w:r w:rsidRPr="002C4930">
        <w:rPr>
          <w:rFonts w:ascii="Times New Roman" w:hAnsi="Times New Roman"/>
          <w:szCs w:val="24"/>
          <w:lang w:val="ru-RU"/>
        </w:rPr>
        <w:t>/</w:t>
      </w:r>
      <w:r w:rsidRPr="002C4930">
        <w:rPr>
          <w:rFonts w:ascii="Times New Roman" w:hAnsi="Times New Roman"/>
          <w:szCs w:val="24"/>
        </w:rPr>
        <w:t xml:space="preserve">Булстат: _____________________________, </w:t>
      </w:r>
    </w:p>
    <w:p w14:paraId="4A4BF88E" w14:textId="77777777" w:rsidR="009F7836" w:rsidRPr="002C4930" w:rsidRDefault="009F7836" w:rsidP="009F7836">
      <w:pPr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7A57E594" w14:textId="77777777" w:rsidR="009F7836" w:rsidRPr="002C4930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190F5455" w14:textId="368F03BE" w:rsidR="009F7836" w:rsidRPr="002C4930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2C4930">
        <w:rPr>
          <w:rFonts w:ascii="Times New Roman" w:hAnsi="Times New Roman"/>
          <w:b/>
          <w:szCs w:val="24"/>
        </w:rPr>
        <w:t xml:space="preserve">УВАЖАЕМИ </w:t>
      </w:r>
      <w:r w:rsidR="00D22F2F">
        <w:rPr>
          <w:rFonts w:ascii="Times New Roman" w:hAnsi="Times New Roman"/>
          <w:b/>
          <w:szCs w:val="24"/>
        </w:rPr>
        <w:t xml:space="preserve">ГОСПОДИН </w:t>
      </w:r>
      <w:r w:rsidR="00D22F2F" w:rsidRPr="00D22F2F">
        <w:rPr>
          <w:rFonts w:ascii="Times New Roman" w:hAnsi="Times New Roman"/>
          <w:b/>
          <w:szCs w:val="24"/>
        </w:rPr>
        <w:t>СТРАТИЕВ</w:t>
      </w:r>
      <w:r w:rsidRPr="002C4930">
        <w:rPr>
          <w:rFonts w:ascii="Times New Roman" w:hAnsi="Times New Roman"/>
          <w:b/>
          <w:szCs w:val="24"/>
        </w:rPr>
        <w:t>,</w:t>
      </w:r>
    </w:p>
    <w:p w14:paraId="7C22F434" w14:textId="77777777" w:rsidR="009F7836" w:rsidRPr="002C4930" w:rsidRDefault="009F7836" w:rsidP="009F7836">
      <w:pPr>
        <w:rPr>
          <w:rFonts w:ascii="Times New Roman" w:hAnsi="Times New Roman"/>
          <w:b/>
          <w:szCs w:val="24"/>
        </w:rPr>
      </w:pPr>
    </w:p>
    <w:p w14:paraId="7FDAAA40" w14:textId="54F45154" w:rsidR="007A222A" w:rsidRPr="002C4930" w:rsidRDefault="002A79DF" w:rsidP="00855F34">
      <w:pPr>
        <w:jc w:val="both"/>
        <w:rPr>
          <w:rFonts w:ascii="Times New Roman" w:hAnsi="Times New Roman"/>
          <w:b/>
          <w:bCs/>
          <w:szCs w:val="24"/>
        </w:rPr>
      </w:pPr>
      <w:r w:rsidRPr="002C4930">
        <w:rPr>
          <w:rFonts w:ascii="Times New Roman" w:hAnsi="Times New Roman"/>
          <w:szCs w:val="24"/>
        </w:rPr>
        <w:t>С настоящото</w:t>
      </w:r>
      <w:r w:rsidR="009F7836" w:rsidRPr="002C4930">
        <w:rPr>
          <w:rFonts w:ascii="Times New Roman" w:hAnsi="Times New Roman"/>
          <w:szCs w:val="24"/>
        </w:rPr>
        <w:t xml:space="preserve"> Ви представяме нашата оферта за участие в обявената от Вас процедура за определян</w:t>
      </w:r>
      <w:r w:rsidR="00F95447" w:rsidRPr="002C4930">
        <w:rPr>
          <w:rFonts w:ascii="Times New Roman" w:hAnsi="Times New Roman"/>
          <w:szCs w:val="24"/>
        </w:rPr>
        <w:t xml:space="preserve">е на изпълнител </w:t>
      </w:r>
      <w:r w:rsidR="009F7836" w:rsidRPr="002C4930">
        <w:rPr>
          <w:rFonts w:ascii="Times New Roman" w:hAnsi="Times New Roman"/>
          <w:szCs w:val="24"/>
        </w:rPr>
        <w:t xml:space="preserve">с предмет: </w:t>
      </w:r>
    </w:p>
    <w:p w14:paraId="4B70F1EC" w14:textId="61C4E306" w:rsidR="00D22F2F" w:rsidRDefault="00D22F2F" w:rsidP="00855F34">
      <w:pPr>
        <w:jc w:val="both"/>
        <w:rPr>
          <w:rFonts w:ascii="Times New Roman" w:hAnsi="Times New Roman"/>
        </w:rPr>
      </w:pPr>
      <w:r w:rsidRPr="00042D81">
        <w:rPr>
          <w:rFonts w:ascii="Times New Roman" w:hAnsi="Times New Roman"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Pr="00042D81">
        <w:rPr>
          <w:rFonts w:ascii="Times New Roman" w:hAnsi="Times New Roman"/>
        </w:rPr>
        <w:t>Кировци</w:t>
      </w:r>
      <w:proofErr w:type="spellEnd"/>
      <w:r w:rsidRPr="00042D81">
        <w:rPr>
          <w:rFonts w:ascii="Times New Roman" w:hAnsi="Times New Roman"/>
        </w:rPr>
        <w:t xml:space="preserve"> ЕООД, в две обособени позиции“</w:t>
      </w:r>
      <w:r>
        <w:rPr>
          <w:rFonts w:ascii="Times New Roman" w:hAnsi="Times New Roman"/>
        </w:rPr>
        <w:t>,</w:t>
      </w:r>
      <w:r w:rsidRPr="00D22F2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съгласно приложени количествени сметки</w:t>
      </w:r>
      <w:r w:rsidRPr="00042D81">
        <w:rPr>
          <w:rFonts w:ascii="Times New Roman" w:hAnsi="Times New Roman"/>
        </w:rPr>
        <w:t>:</w:t>
      </w:r>
    </w:p>
    <w:p w14:paraId="051FFD34" w14:textId="77777777" w:rsidR="00D22F2F" w:rsidRPr="00042D81" w:rsidRDefault="00D22F2F" w:rsidP="00D22F2F">
      <w:pPr>
        <w:jc w:val="both"/>
        <w:rPr>
          <w:rFonts w:ascii="Times New Roman" w:hAnsi="Times New Roman"/>
        </w:rPr>
      </w:pPr>
    </w:p>
    <w:p w14:paraId="46FDCD44" w14:textId="587DBB0B" w:rsidR="00D22F2F" w:rsidRDefault="00D22F2F" w:rsidP="00D22F2F">
      <w:pPr>
        <w:jc w:val="both"/>
        <w:rPr>
          <w:rFonts w:ascii="Times New Roman" w:hAnsi="Times New Roman"/>
        </w:rPr>
      </w:pPr>
      <w:r w:rsidRPr="00CA5C57">
        <w:rPr>
          <w:rFonts w:ascii="Times New Roman" w:hAnsi="Times New Roman"/>
          <w:szCs w:val="24"/>
        </w:rPr>
        <w:fldChar w:fldCharType="begin">
          <w:ffData>
            <w:name w:val="Отметни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Отметни1"/>
      <w:r w:rsidRPr="00CA5C57">
        <w:rPr>
          <w:rFonts w:ascii="Times New Roman" w:hAnsi="Times New Roman"/>
          <w:szCs w:val="24"/>
        </w:rPr>
        <w:instrText xml:space="preserve"> FORMCHECKBOX </w:instrText>
      </w:r>
      <w:r w:rsidR="00687632">
        <w:rPr>
          <w:rFonts w:ascii="Times New Roman" w:hAnsi="Times New Roman"/>
          <w:szCs w:val="24"/>
        </w:rPr>
      </w:r>
      <w:r w:rsidR="00687632">
        <w:rPr>
          <w:rFonts w:ascii="Times New Roman" w:hAnsi="Times New Roman"/>
          <w:szCs w:val="24"/>
        </w:rPr>
        <w:fldChar w:fldCharType="separate"/>
      </w:r>
      <w:r w:rsidRPr="00CA5C57">
        <w:rPr>
          <w:rFonts w:ascii="Times New Roman" w:hAnsi="Times New Roman"/>
          <w:szCs w:val="24"/>
        </w:rPr>
        <w:fldChar w:fldCharType="end"/>
      </w:r>
      <w:bookmarkEnd w:id="1"/>
      <w:r w:rsidRPr="00CA5C5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за </w:t>
      </w:r>
      <w:r w:rsidRPr="00D22F2F">
        <w:rPr>
          <w:rFonts w:ascii="Times New Roman" w:hAnsi="Times New Roman"/>
        </w:rPr>
        <w:t xml:space="preserve">Обособена позиция 1 - </w:t>
      </w:r>
      <w:proofErr w:type="spellStart"/>
      <w:r w:rsidRPr="00D22F2F">
        <w:rPr>
          <w:rFonts w:ascii="Times New Roman" w:hAnsi="Times New Roman"/>
        </w:rPr>
        <w:t>Топлоизолиране</w:t>
      </w:r>
      <w:proofErr w:type="spellEnd"/>
      <w:r w:rsidRPr="00D22F2F">
        <w:rPr>
          <w:rFonts w:ascii="Times New Roman" w:hAnsi="Times New Roman"/>
        </w:rPr>
        <w:t xml:space="preserve"> на покрив и подмяна на дограма и врати</w:t>
      </w:r>
    </w:p>
    <w:p w14:paraId="5863BB94" w14:textId="77777777" w:rsidR="00D22F2F" w:rsidRPr="00D22F2F" w:rsidRDefault="00D22F2F" w:rsidP="00D22F2F">
      <w:pPr>
        <w:jc w:val="both"/>
        <w:rPr>
          <w:rFonts w:ascii="Times New Roman" w:hAnsi="Times New Roman"/>
        </w:rPr>
      </w:pPr>
    </w:p>
    <w:p w14:paraId="3CCCBB41" w14:textId="1F78DDA1" w:rsidR="009F7836" w:rsidRPr="002C4930" w:rsidRDefault="00D22F2F" w:rsidP="00D22F2F">
      <w:pPr>
        <w:rPr>
          <w:rFonts w:ascii="Times New Roman" w:hAnsi="Times New Roman"/>
          <w:b/>
          <w:sz w:val="18"/>
          <w:szCs w:val="18"/>
        </w:rPr>
      </w:pPr>
      <w:r w:rsidRPr="00CA5C57">
        <w:rPr>
          <w:rFonts w:ascii="Times New Roman" w:hAnsi="Times New Roman"/>
          <w:szCs w:val="24"/>
        </w:rPr>
        <w:fldChar w:fldCharType="begin">
          <w:ffData>
            <w:name w:val="Отметни1"/>
            <w:enabled/>
            <w:calcOnExit w:val="0"/>
            <w:checkBox>
              <w:sizeAuto/>
              <w:default w:val="0"/>
            </w:checkBox>
          </w:ffData>
        </w:fldChar>
      </w:r>
      <w:r w:rsidRPr="00CA5C57">
        <w:rPr>
          <w:rFonts w:ascii="Times New Roman" w:hAnsi="Times New Roman"/>
          <w:szCs w:val="24"/>
        </w:rPr>
        <w:instrText xml:space="preserve"> FORMCHECKBOX </w:instrText>
      </w:r>
      <w:r w:rsidR="00687632">
        <w:rPr>
          <w:rFonts w:ascii="Times New Roman" w:hAnsi="Times New Roman"/>
          <w:szCs w:val="24"/>
        </w:rPr>
      </w:r>
      <w:r w:rsidR="00687632">
        <w:rPr>
          <w:rFonts w:ascii="Times New Roman" w:hAnsi="Times New Roman"/>
          <w:szCs w:val="24"/>
        </w:rPr>
        <w:fldChar w:fldCharType="separate"/>
      </w:r>
      <w:r w:rsidRPr="00CA5C57">
        <w:rPr>
          <w:rFonts w:ascii="Times New Roman" w:hAnsi="Times New Roman"/>
          <w:szCs w:val="24"/>
        </w:rPr>
        <w:fldChar w:fldCharType="end"/>
      </w:r>
      <w:r w:rsidRPr="00CA5C5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за </w:t>
      </w:r>
      <w:r w:rsidRPr="00042D81">
        <w:rPr>
          <w:rFonts w:ascii="Times New Roman" w:hAnsi="Times New Roman"/>
        </w:rPr>
        <w:t xml:space="preserve">Обособена позиция 2 - Доставка и монтаж на </w:t>
      </w:r>
      <w:proofErr w:type="spellStart"/>
      <w:r w:rsidRPr="00042D81">
        <w:rPr>
          <w:rFonts w:ascii="Times New Roman" w:hAnsi="Times New Roman"/>
        </w:rPr>
        <w:t>термопомпена</w:t>
      </w:r>
      <w:proofErr w:type="spellEnd"/>
      <w:r w:rsidRPr="00042D81">
        <w:rPr>
          <w:rFonts w:ascii="Times New Roman" w:hAnsi="Times New Roman"/>
        </w:rPr>
        <w:t xml:space="preserve"> инсталация за отопление и охлаждане</w:t>
      </w:r>
    </w:p>
    <w:p w14:paraId="57214C3C" w14:textId="77777777" w:rsidR="00635A58" w:rsidRPr="008E17D3" w:rsidRDefault="00635A58" w:rsidP="00635A58">
      <w:pPr>
        <w:rPr>
          <w:rFonts w:ascii="Times New Roman" w:hAnsi="Times New Roman"/>
          <w:sz w:val="20"/>
        </w:rPr>
      </w:pPr>
      <w:r w:rsidRPr="008E17D3">
        <w:rPr>
          <w:rFonts w:ascii="Times New Roman" w:hAnsi="Times New Roman"/>
          <w:sz w:val="20"/>
        </w:rPr>
        <w:t>(отбелязва се приложимата обособена позиция)</w:t>
      </w:r>
    </w:p>
    <w:p w14:paraId="7149899B" w14:textId="77777777" w:rsidR="00465CEE" w:rsidRDefault="00465CEE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5387B71" w14:textId="18AE4995" w:rsidR="009F7836" w:rsidRPr="002C4930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32E454D3" w14:textId="77777777" w:rsidR="009F7836" w:rsidRPr="002C4930" w:rsidRDefault="009F7836" w:rsidP="009F7836">
      <w:pPr>
        <w:jc w:val="both"/>
        <w:rPr>
          <w:rFonts w:ascii="Times New Roman" w:hAnsi="Times New Roman"/>
          <w:szCs w:val="24"/>
        </w:rPr>
      </w:pPr>
    </w:p>
    <w:p w14:paraId="7C96F405" w14:textId="59463FB6" w:rsidR="009F7836" w:rsidRPr="002C4930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D22F2F">
        <w:rPr>
          <w:rFonts w:ascii="Times New Roman" w:hAnsi="Times New Roman"/>
          <w:szCs w:val="24"/>
        </w:rPr>
        <w:t xml:space="preserve"> </w:t>
      </w:r>
      <w:r w:rsidRPr="002C4930">
        <w:rPr>
          <w:rFonts w:ascii="Times New Roman" w:hAnsi="Times New Roman"/>
          <w:szCs w:val="24"/>
        </w:rPr>
        <w:t>установения срок.</w:t>
      </w:r>
    </w:p>
    <w:p w14:paraId="461C6E0F" w14:textId="77777777" w:rsidR="009F7836" w:rsidRPr="002C4930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2C4930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2C4930">
        <w:rPr>
          <w:rFonts w:ascii="Times New Roman" w:hAnsi="Times New Roman"/>
          <w:szCs w:val="24"/>
          <w:lang w:val="ru-RU"/>
        </w:rPr>
        <w:t>__</w:t>
      </w:r>
      <w:r w:rsidRPr="002C4930">
        <w:rPr>
          <w:rFonts w:ascii="Times New Roman" w:hAnsi="Times New Roman"/>
          <w:szCs w:val="24"/>
        </w:rPr>
        <w:t xml:space="preserve">________ подизпълнители.                                                                                           </w:t>
      </w:r>
      <w:r w:rsidRPr="002C4930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4BB7143C" w14:textId="77777777" w:rsidR="009F7836" w:rsidRPr="002C4930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49901305" w14:textId="77777777" w:rsidR="009F7836" w:rsidRPr="002C4930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37367CC3" w14:textId="77777777" w:rsidR="009F7836" w:rsidRPr="002C4930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405D056E" w14:textId="77777777" w:rsidR="009F7836" w:rsidRPr="002C4930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Декларираме, че представената от нас оферта е валидна до ________________ (посочва се сро</w:t>
      </w:r>
      <w:r w:rsidR="0043488C" w:rsidRPr="002C4930">
        <w:rPr>
          <w:rFonts w:ascii="Times New Roman" w:hAnsi="Times New Roman"/>
          <w:szCs w:val="24"/>
        </w:rPr>
        <w:t>к</w:t>
      </w:r>
      <w:r w:rsidR="00E821F7" w:rsidRPr="002C4930">
        <w:rPr>
          <w:rFonts w:ascii="Times New Roman" w:hAnsi="Times New Roman"/>
          <w:szCs w:val="24"/>
        </w:rPr>
        <w:t>ът</w:t>
      </w:r>
      <w:r w:rsidR="0043488C" w:rsidRPr="002C4930">
        <w:rPr>
          <w:rFonts w:ascii="Times New Roman" w:hAnsi="Times New Roman"/>
          <w:szCs w:val="24"/>
        </w:rPr>
        <w:t xml:space="preserve">, определен от бенефициента </w:t>
      </w:r>
      <w:r w:rsidRPr="002C4930">
        <w:rPr>
          <w:rFonts w:ascii="Times New Roman" w:hAnsi="Times New Roman"/>
          <w:szCs w:val="24"/>
        </w:rPr>
        <w:t xml:space="preserve">в </w:t>
      </w:r>
      <w:r w:rsidR="0043488C" w:rsidRPr="002C4930">
        <w:rPr>
          <w:rFonts w:ascii="Times New Roman" w:hAnsi="Times New Roman"/>
          <w:szCs w:val="24"/>
        </w:rPr>
        <w:t>публичната покана</w:t>
      </w:r>
      <w:r w:rsidRPr="002C4930">
        <w:rPr>
          <w:rFonts w:ascii="Times New Roman" w:hAnsi="Times New Roman"/>
          <w:szCs w:val="24"/>
        </w:rPr>
        <w:t>).</w:t>
      </w:r>
    </w:p>
    <w:p w14:paraId="2963A8C4" w14:textId="409F6902" w:rsidR="00C23A7E" w:rsidRDefault="00C23A7E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53AB2999" w14:textId="1ECEB375" w:rsidR="00652675" w:rsidRPr="00652675" w:rsidRDefault="002A79DF" w:rsidP="00652675">
      <w:pPr>
        <w:jc w:val="center"/>
        <w:rPr>
          <w:rFonts w:ascii="Times New Roman" w:hAnsi="Times New Roman"/>
          <w:b/>
          <w:bCs/>
          <w:szCs w:val="24"/>
        </w:rPr>
      </w:pPr>
      <w:r w:rsidRPr="002C4930">
        <w:rPr>
          <w:rFonts w:ascii="Times New Roman" w:hAnsi="Times New Roman"/>
          <w:b/>
          <w:szCs w:val="24"/>
          <w:lang w:val="ru-RU"/>
        </w:rPr>
        <w:t>ТЕХНИЧЕСКО ПРЕДЛОЖЕНИЕ</w:t>
      </w:r>
      <w:r w:rsidR="00D22F2F">
        <w:rPr>
          <w:rFonts w:ascii="Times New Roman" w:hAnsi="Times New Roman"/>
          <w:b/>
          <w:szCs w:val="24"/>
          <w:lang w:val="ru-RU"/>
        </w:rPr>
        <w:t xml:space="preserve"> </w:t>
      </w:r>
      <w:r w:rsidR="00652675" w:rsidRPr="00652675">
        <w:rPr>
          <w:rFonts w:ascii="Times New Roman" w:hAnsi="Times New Roman"/>
          <w:b/>
          <w:bCs/>
          <w:szCs w:val="24"/>
        </w:rPr>
        <w:t xml:space="preserve">ЗА ИЗПЪЛНЕНИЕ </w:t>
      </w:r>
    </w:p>
    <w:p w14:paraId="6F5699FC" w14:textId="131A36E9" w:rsidR="00652675" w:rsidRPr="00F40D4C" w:rsidRDefault="00652675" w:rsidP="00652675">
      <w:pPr>
        <w:jc w:val="center"/>
        <w:rPr>
          <w:rFonts w:ascii="Times New Roman" w:hAnsi="Times New Roman"/>
          <w:b/>
          <w:szCs w:val="24"/>
          <w:lang w:val="ru-RU"/>
        </w:rPr>
      </w:pPr>
      <w:r w:rsidRPr="00F40D4C">
        <w:rPr>
          <w:rFonts w:ascii="Times New Roman" w:hAnsi="Times New Roman"/>
          <w:b/>
          <w:szCs w:val="24"/>
          <w:lang w:val="ru-RU"/>
        </w:rPr>
        <w:t xml:space="preserve">НА </w:t>
      </w:r>
      <w:r w:rsidR="00F40D4C" w:rsidRPr="00F40D4C">
        <w:rPr>
          <w:rFonts w:ascii="Times New Roman" w:hAnsi="Times New Roman"/>
          <w:b/>
          <w:szCs w:val="24"/>
          <w:lang w:val="ru-RU"/>
        </w:rPr>
        <w:t>ПРОЦЕДУРА ЗА ИЗБОР С ПУБЛИЧНА ПОКАНА</w:t>
      </w:r>
      <w:r w:rsidRPr="00F40D4C">
        <w:rPr>
          <w:rFonts w:ascii="Times New Roman" w:hAnsi="Times New Roman"/>
          <w:b/>
          <w:szCs w:val="24"/>
          <w:lang w:val="ru-RU"/>
        </w:rPr>
        <w:t xml:space="preserve"> С ПРЕДМЕТ</w:t>
      </w:r>
    </w:p>
    <w:p w14:paraId="06689089" w14:textId="4AAEF0DB" w:rsidR="00652675" w:rsidRDefault="00D22F2F" w:rsidP="00652675">
      <w:pPr>
        <w:jc w:val="center"/>
        <w:rPr>
          <w:rFonts w:ascii="Times New Roman" w:hAnsi="Times New Roman"/>
          <w:b/>
        </w:rPr>
      </w:pPr>
      <w:r w:rsidRPr="00D22F2F">
        <w:rPr>
          <w:rFonts w:ascii="Times New Roman" w:hAnsi="Times New Roman"/>
          <w:b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Pr="00D22F2F">
        <w:rPr>
          <w:rFonts w:ascii="Times New Roman" w:hAnsi="Times New Roman"/>
          <w:b/>
        </w:rPr>
        <w:t>Кировци</w:t>
      </w:r>
      <w:proofErr w:type="spellEnd"/>
      <w:r w:rsidRPr="00D22F2F">
        <w:rPr>
          <w:rFonts w:ascii="Times New Roman" w:hAnsi="Times New Roman"/>
          <w:b/>
        </w:rPr>
        <w:t xml:space="preserve"> ЕООД, в две обособени позиции“</w:t>
      </w:r>
    </w:p>
    <w:p w14:paraId="345AE6A3" w14:textId="77777777" w:rsidR="00D22F2F" w:rsidRPr="00652675" w:rsidRDefault="00D22F2F" w:rsidP="00652675">
      <w:pPr>
        <w:jc w:val="center"/>
        <w:rPr>
          <w:rFonts w:ascii="Times New Roman" w:hAnsi="Times New Roman"/>
          <w:b/>
          <w:bCs/>
          <w:szCs w:val="24"/>
        </w:rPr>
      </w:pPr>
    </w:p>
    <w:p w14:paraId="2E2EA4D0" w14:textId="7EC5A851" w:rsidR="00652675" w:rsidRPr="00652675" w:rsidRDefault="00652675" w:rsidP="00652675">
      <w:pPr>
        <w:ind w:firstLine="708"/>
        <w:rPr>
          <w:rFonts w:ascii="Times New Roman" w:hAnsi="Times New Roman"/>
          <w:b/>
        </w:rPr>
      </w:pPr>
      <w:r w:rsidRPr="00652675">
        <w:rPr>
          <w:rFonts w:ascii="Times New Roman" w:hAnsi="Times New Roman"/>
          <w:b/>
        </w:rPr>
        <w:t xml:space="preserve">УВАЖАЕМИ </w:t>
      </w:r>
      <w:r w:rsidR="00D22F2F">
        <w:rPr>
          <w:rFonts w:ascii="Times New Roman" w:hAnsi="Times New Roman"/>
          <w:b/>
          <w:szCs w:val="24"/>
        </w:rPr>
        <w:t xml:space="preserve">ГОСПОДИН </w:t>
      </w:r>
      <w:r w:rsidR="00D22F2F" w:rsidRPr="00D22F2F">
        <w:rPr>
          <w:rFonts w:ascii="Times New Roman" w:hAnsi="Times New Roman"/>
          <w:b/>
          <w:szCs w:val="24"/>
        </w:rPr>
        <w:t>СТРАТИЕВ</w:t>
      </w:r>
      <w:r w:rsidRPr="00652675">
        <w:rPr>
          <w:rFonts w:ascii="Times New Roman" w:hAnsi="Times New Roman"/>
          <w:b/>
        </w:rPr>
        <w:t>,</w:t>
      </w:r>
    </w:p>
    <w:p w14:paraId="729A7B9F" w14:textId="77777777" w:rsidR="00652675" w:rsidRPr="00652675" w:rsidRDefault="00652675" w:rsidP="00652675">
      <w:pPr>
        <w:jc w:val="both"/>
        <w:rPr>
          <w:rFonts w:ascii="Times New Roman" w:hAnsi="Times New Roman"/>
          <w:bCs/>
          <w:szCs w:val="24"/>
        </w:rPr>
      </w:pPr>
    </w:p>
    <w:p w14:paraId="0F7EDF9F" w14:textId="77777777" w:rsidR="00652675" w:rsidRPr="00652675" w:rsidRDefault="00652675" w:rsidP="00652675">
      <w:pPr>
        <w:ind w:firstLine="708"/>
        <w:jc w:val="both"/>
        <w:rPr>
          <w:rFonts w:ascii="Times New Roman" w:hAnsi="Times New Roman"/>
          <w:szCs w:val="24"/>
        </w:rPr>
      </w:pPr>
      <w:r w:rsidRPr="00652675">
        <w:rPr>
          <w:rFonts w:ascii="Times New Roman" w:hAnsi="Times New Roman"/>
          <w:szCs w:val="24"/>
        </w:rPr>
        <w:t>Запознахме се с изискванията към участниците и към изпълнението на горепосочената публична покана, с изискванията за изготвяне и представяне на офертата и заявяваме, че ги приемаме. С настоящото правим следните обвързващи предложения за изпълнение на поръчката:</w:t>
      </w:r>
    </w:p>
    <w:p w14:paraId="115598C7" w14:textId="77777777" w:rsidR="00652675" w:rsidRPr="00652675" w:rsidRDefault="00652675" w:rsidP="00652675">
      <w:pPr>
        <w:jc w:val="both"/>
        <w:rPr>
          <w:rFonts w:ascii="Times New Roman" w:hAnsi="Times New Roman"/>
          <w:szCs w:val="24"/>
        </w:rPr>
      </w:pPr>
    </w:p>
    <w:p w14:paraId="1BD2BEBF" w14:textId="77777777" w:rsidR="00652675" w:rsidRPr="00652675" w:rsidRDefault="00652675" w:rsidP="00652675">
      <w:pPr>
        <w:jc w:val="both"/>
        <w:rPr>
          <w:rFonts w:ascii="Times New Roman" w:hAnsi="Times New Roman"/>
          <w:szCs w:val="24"/>
        </w:rPr>
      </w:pPr>
      <w:r w:rsidRPr="00652675">
        <w:rPr>
          <w:rFonts w:ascii="Times New Roman" w:hAnsi="Times New Roman"/>
          <w:szCs w:val="24"/>
        </w:rPr>
        <w:t>1.</w:t>
      </w:r>
      <w:r w:rsidRPr="00652675">
        <w:rPr>
          <w:rFonts w:ascii="Times New Roman" w:hAnsi="Times New Roman"/>
          <w:szCs w:val="24"/>
        </w:rPr>
        <w:tab/>
        <w:t xml:space="preserve">Заявяваме, че сме в състояние да изпълним възложените ни видове дейности качествено, в обема и със съдържанието, съгласно законовите изисквания и техническите спецификации и настоящото предложение. </w:t>
      </w:r>
    </w:p>
    <w:p w14:paraId="7EEC5E8E" w14:textId="77777777" w:rsidR="00652675" w:rsidRPr="00652675" w:rsidRDefault="00652675" w:rsidP="00652675">
      <w:pPr>
        <w:jc w:val="both"/>
        <w:rPr>
          <w:rFonts w:ascii="Times New Roman" w:hAnsi="Times New Roman"/>
          <w:szCs w:val="24"/>
        </w:rPr>
      </w:pPr>
      <w:r w:rsidRPr="00652675">
        <w:rPr>
          <w:rFonts w:ascii="Times New Roman" w:hAnsi="Times New Roman"/>
          <w:szCs w:val="24"/>
        </w:rPr>
        <w:t>2.</w:t>
      </w:r>
      <w:r w:rsidRPr="00652675">
        <w:rPr>
          <w:rFonts w:ascii="Times New Roman" w:hAnsi="Times New Roman"/>
          <w:szCs w:val="24"/>
        </w:rPr>
        <w:tab/>
        <w:t>Декларираме, че сме запознати с проекта на договора за възлагане на горепосочената поръчка, в това число с Техническата спецификация и всички документи, съставляващи неразделна част от договора, приемаме ги без възражения и ако бъдем определени за изпълнител, ще сключим договор в законово установения срок и ще изпълним обекта на публичната покана, съгласно Договора, Техническата спецификация и настоящото техническо предложение.</w:t>
      </w:r>
    </w:p>
    <w:p w14:paraId="4CF45E21" w14:textId="7564D385" w:rsidR="00652675" w:rsidRPr="00652675" w:rsidRDefault="00652675" w:rsidP="00652675">
      <w:pPr>
        <w:jc w:val="both"/>
        <w:rPr>
          <w:rFonts w:ascii="Times New Roman" w:hAnsi="Times New Roman"/>
          <w:szCs w:val="24"/>
        </w:rPr>
      </w:pPr>
      <w:r w:rsidRPr="00652675">
        <w:rPr>
          <w:rFonts w:ascii="Times New Roman" w:hAnsi="Times New Roman"/>
          <w:szCs w:val="24"/>
        </w:rPr>
        <w:t>3.</w:t>
      </w:r>
      <w:r w:rsidRPr="00652675">
        <w:rPr>
          <w:rFonts w:ascii="Times New Roman" w:hAnsi="Times New Roman"/>
          <w:szCs w:val="24"/>
        </w:rPr>
        <w:tab/>
        <w:t xml:space="preserve">Офертата на представлявания от мен участник в публичната процедура (в пълния обем и съдържание, описани в Документацията за участие), съставлява правно валидно предложение за изпълнение на поръчката, обвързващо и ангажиращо отговорността на участника до изтичането </w:t>
      </w:r>
      <w:r w:rsidRPr="00F40D4C">
        <w:rPr>
          <w:rFonts w:ascii="Times New Roman" w:hAnsi="Times New Roman"/>
          <w:b/>
          <w:szCs w:val="24"/>
        </w:rPr>
        <w:t>…</w:t>
      </w:r>
      <w:r w:rsidR="00F40D4C">
        <w:rPr>
          <w:rFonts w:ascii="Times New Roman" w:hAnsi="Times New Roman"/>
          <w:b/>
          <w:szCs w:val="24"/>
        </w:rPr>
        <w:t>…..</w:t>
      </w:r>
      <w:r w:rsidRPr="00F40D4C">
        <w:rPr>
          <w:rFonts w:ascii="Times New Roman" w:hAnsi="Times New Roman"/>
          <w:b/>
          <w:szCs w:val="24"/>
        </w:rPr>
        <w:t xml:space="preserve">…. </w:t>
      </w:r>
      <w:r w:rsidRPr="00652675">
        <w:rPr>
          <w:rFonts w:ascii="Times New Roman" w:hAnsi="Times New Roman"/>
          <w:szCs w:val="24"/>
        </w:rPr>
        <w:t>месеца, считано от датата, която е посочена в публичната покана за краен срок за получаване на офертата.</w:t>
      </w:r>
    </w:p>
    <w:p w14:paraId="0B0C2F12" w14:textId="49D94B78" w:rsidR="00652675" w:rsidRPr="00652675" w:rsidRDefault="00FD6661" w:rsidP="00652675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652675" w:rsidRPr="00652675">
        <w:rPr>
          <w:rFonts w:ascii="Times New Roman" w:hAnsi="Times New Roman"/>
          <w:szCs w:val="24"/>
        </w:rPr>
        <w:t>.</w:t>
      </w:r>
      <w:r w:rsidR="00652675" w:rsidRPr="00652675">
        <w:rPr>
          <w:rFonts w:ascii="Times New Roman" w:hAnsi="Times New Roman"/>
          <w:szCs w:val="24"/>
        </w:rPr>
        <w:tab/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14:paraId="6D7689F2" w14:textId="77777777" w:rsidR="00652675" w:rsidRPr="00652675" w:rsidRDefault="00652675" w:rsidP="00652675">
      <w:pPr>
        <w:jc w:val="both"/>
        <w:rPr>
          <w:rFonts w:ascii="Times New Roman" w:hAnsi="Times New Roman"/>
          <w:szCs w:val="24"/>
        </w:rPr>
      </w:pPr>
    </w:p>
    <w:p w14:paraId="2B49FE65" w14:textId="77777777" w:rsid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2C4930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 w:rsidRPr="002C4930">
        <w:rPr>
          <w:rFonts w:ascii="Times New Roman" w:hAnsi="Times New Roman"/>
          <w:color w:val="000000"/>
          <w:position w:val="8"/>
          <w:szCs w:val="24"/>
        </w:rPr>
        <w:t>та</w:t>
      </w:r>
      <w:r w:rsidRPr="002C4930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 w:rsidRPr="002C4930">
        <w:rPr>
          <w:rFonts w:ascii="Times New Roman" w:hAnsi="Times New Roman"/>
          <w:color w:val="000000"/>
          <w:position w:val="8"/>
          <w:szCs w:val="24"/>
        </w:rPr>
        <w:t>та</w:t>
      </w:r>
      <w:r w:rsidRPr="002C4930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2C4930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7064BF8B" w14:textId="77777777" w:rsidR="00D22F2F" w:rsidRDefault="00D22F2F" w:rsidP="0046265B">
      <w:pPr>
        <w:ind w:firstLine="720"/>
        <w:jc w:val="both"/>
        <w:rPr>
          <w:rFonts w:ascii="Times New Roman" w:hAnsi="Times New Roman"/>
          <w:b/>
        </w:rPr>
      </w:pPr>
    </w:p>
    <w:p w14:paraId="50B12229" w14:textId="505F75F1" w:rsidR="0046265B" w:rsidRPr="002C4930" w:rsidRDefault="00E376E7" w:rsidP="00E376E7">
      <w:pPr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b/>
        </w:rPr>
        <w:t xml:space="preserve">За </w:t>
      </w:r>
      <w:r w:rsidR="00D22F2F" w:rsidRPr="00D22F2F">
        <w:rPr>
          <w:rFonts w:ascii="Times New Roman" w:hAnsi="Times New Roman"/>
          <w:b/>
        </w:rPr>
        <w:t xml:space="preserve">Обособена позиция 1 - </w:t>
      </w:r>
      <w:proofErr w:type="spellStart"/>
      <w:r w:rsidR="00D22F2F" w:rsidRPr="00D22F2F">
        <w:rPr>
          <w:rFonts w:ascii="Times New Roman" w:hAnsi="Times New Roman"/>
          <w:b/>
        </w:rPr>
        <w:t>Топлоизолиране</w:t>
      </w:r>
      <w:proofErr w:type="spellEnd"/>
      <w:r w:rsidR="00D22F2F" w:rsidRPr="00D22F2F">
        <w:rPr>
          <w:rFonts w:ascii="Times New Roman" w:hAnsi="Times New Roman"/>
          <w:b/>
        </w:rPr>
        <w:t xml:space="preserve"> на покрив и подмяна на дограма и врати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573"/>
        <w:gridCol w:w="1496"/>
      </w:tblGrid>
      <w:tr w:rsidR="0046265B" w:rsidRPr="002C4930" w14:paraId="50D4C4F3" w14:textId="77777777" w:rsidTr="00D22F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64F3" w14:textId="77777777" w:rsidR="0046265B" w:rsidRPr="002C4930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0AEE70AA" w14:textId="6B345531" w:rsidR="0046265B" w:rsidRPr="002C4930" w:rsidRDefault="00D22F2F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proofErr w:type="spellStart"/>
            <w:r w:rsidRPr="00D22F2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Кировци</w:t>
            </w:r>
            <w:proofErr w:type="spellEnd"/>
            <w:r w:rsidRPr="00D22F2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ЕООД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E852" w14:textId="77777777" w:rsidR="0046265B" w:rsidRPr="002C4930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8554" w14:textId="77777777" w:rsidR="0046265B" w:rsidRPr="002C4930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2C4930" w14:paraId="79DEE18B" w14:textId="77777777" w:rsidTr="00D22F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241C" w14:textId="08AE6F62" w:rsidR="0046265B" w:rsidRPr="00BC6907" w:rsidRDefault="00D22F2F" w:rsidP="00BC690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  <w:r w:rsidRPr="00BC6907">
              <w:rPr>
                <w:rFonts w:ascii="Times New Roman" w:hAnsi="Times New Roman"/>
                <w:color w:val="000000"/>
              </w:rPr>
              <w:t xml:space="preserve">Извършване на строително-монтажни работи (СМР) състоящи се в </w:t>
            </w:r>
            <w:proofErr w:type="spellStart"/>
            <w:r w:rsidRPr="00BC6907">
              <w:rPr>
                <w:rFonts w:ascii="Times New Roman" w:hAnsi="Times New Roman"/>
                <w:b/>
              </w:rPr>
              <w:t>Топлоизолиране</w:t>
            </w:r>
            <w:proofErr w:type="spellEnd"/>
            <w:r w:rsidRPr="00BC6907">
              <w:rPr>
                <w:rFonts w:ascii="Times New Roman" w:hAnsi="Times New Roman"/>
                <w:b/>
              </w:rPr>
              <w:t xml:space="preserve"> на покрив и подмяна на дограма и врати </w:t>
            </w:r>
            <w:r w:rsidRPr="00BC6907">
              <w:rPr>
                <w:rFonts w:ascii="Times New Roman" w:hAnsi="Times New Roman"/>
                <w:color w:val="000000"/>
              </w:rPr>
              <w:t xml:space="preserve">(съгласно техническа спецификация) </w:t>
            </w:r>
            <w:r w:rsidR="000E5ABF">
              <w:rPr>
                <w:rFonts w:ascii="Times New Roman" w:hAnsi="Times New Roman"/>
                <w:color w:val="000000"/>
              </w:rPr>
              <w:t>на</w:t>
            </w:r>
            <w:r w:rsidR="00856BDB" w:rsidRPr="00BC6907">
              <w:rPr>
                <w:rFonts w:ascii="Times New Roman" w:hAnsi="Times New Roman"/>
                <w:color w:val="000000"/>
              </w:rPr>
              <w:t xml:space="preserve"> </w:t>
            </w:r>
            <w:r w:rsidR="00856BDB">
              <w:rPr>
                <w:rFonts w:ascii="Times New Roman" w:hAnsi="Times New Roman"/>
                <w:color w:val="000000"/>
              </w:rPr>
              <w:t>ремонтно-</w:t>
            </w:r>
            <w:r w:rsidR="00856BDB" w:rsidRPr="00856BDB">
              <w:rPr>
                <w:rFonts w:ascii="Times New Roman" w:hAnsi="Times New Roman"/>
                <w:color w:val="000000"/>
              </w:rPr>
              <w:t>механичен цех</w:t>
            </w:r>
            <w:r w:rsidR="00856BDB" w:rsidRPr="00BC6907">
              <w:rPr>
                <w:rFonts w:ascii="Times New Roman" w:hAnsi="Times New Roman"/>
                <w:color w:val="000000"/>
              </w:rPr>
              <w:t xml:space="preserve">, </w:t>
            </w:r>
            <w:r w:rsidR="00856BDB">
              <w:rPr>
                <w:rFonts w:ascii="Times New Roman" w:hAnsi="Times New Roman"/>
                <w:color w:val="000000"/>
              </w:rPr>
              <w:t>намиращ</w:t>
            </w:r>
            <w:r w:rsidR="00856BDB" w:rsidRPr="00BC6907">
              <w:rPr>
                <w:rFonts w:ascii="Times New Roman" w:hAnsi="Times New Roman"/>
                <w:color w:val="000000"/>
              </w:rPr>
              <w:t xml:space="preserve"> се на адрес:</w:t>
            </w:r>
            <w:r w:rsidR="00856BDB" w:rsidRPr="00BC6907">
              <w:rPr>
                <w:rFonts w:ascii="Times New Roman" w:hAnsi="Times New Roman"/>
                <w:szCs w:val="24"/>
              </w:rPr>
              <w:t xml:space="preserve"> Хасково 6300, бул. Съединение № 62</w:t>
            </w:r>
            <w:r w:rsidR="00BC6907" w:rsidRPr="00BC6907">
              <w:rPr>
                <w:rFonts w:ascii="Times New Roman" w:hAnsi="Times New Roman"/>
                <w:szCs w:val="24"/>
              </w:rPr>
              <w:t xml:space="preserve"> - 1 бр.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28B4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855C3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2C4930" w14:paraId="23AADF10" w14:textId="77777777" w:rsidTr="00D22F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F8B2D" w14:textId="77777777" w:rsidR="0046265B" w:rsidRPr="002C4930" w:rsidRDefault="0046265B" w:rsidP="00BC6907">
            <w:pPr>
              <w:rPr>
                <w:rFonts w:ascii="Times New Roman" w:hAnsi="Times New Roman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2C4930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482E1D01" w14:textId="3FD61FB7" w:rsidR="00AB24F9" w:rsidRPr="00BC6907" w:rsidRDefault="00BC6907" w:rsidP="00BC6907">
            <w:pPr>
              <w:pStyle w:val="af5"/>
              <w:numPr>
                <w:ilvl w:val="0"/>
                <w:numId w:val="17"/>
              </w:numPr>
              <w:tabs>
                <w:tab w:val="clear" w:pos="720"/>
                <w:tab w:val="num" w:pos="313"/>
              </w:tabs>
              <w:spacing w:before="0" w:beforeAutospacing="0" w:after="0" w:afterAutospacing="0"/>
              <w:ind w:left="0" w:firstLine="0"/>
              <w:textAlignment w:val="baseline"/>
              <w:rPr>
                <w:position w:val="8"/>
              </w:rPr>
            </w:pPr>
            <w:r w:rsidRPr="00BC6907">
              <w:rPr>
                <w:color w:val="000000"/>
              </w:rPr>
              <w:lastRenderedPageBreak/>
              <w:t>Гаранционен срок (гаранционно обслужване) – минимум 5 години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B8A54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7FA0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2C4930" w14:paraId="5A3E0580" w14:textId="77777777" w:rsidTr="00D22F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3CA8" w14:textId="77777777" w:rsidR="0046265B" w:rsidRPr="002C4930" w:rsidRDefault="0046265B" w:rsidP="00BC6907">
            <w:pPr>
              <w:rPr>
                <w:rFonts w:ascii="Times New Roman" w:hAnsi="Times New Roman"/>
                <w:szCs w:val="24"/>
              </w:rPr>
            </w:pPr>
            <w:r w:rsidRPr="002C4930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78D1B67B" w14:textId="77777777" w:rsidR="00BC6907" w:rsidRDefault="00BC6907" w:rsidP="00BC6907">
            <w:pPr>
              <w:pStyle w:val="af5"/>
              <w:numPr>
                <w:ilvl w:val="0"/>
                <w:numId w:val="17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Гаранционна карта (ако е приложимо)</w:t>
            </w:r>
          </w:p>
          <w:p w14:paraId="1EF215E5" w14:textId="1826CD92" w:rsidR="00AB24F9" w:rsidRPr="002C4930" w:rsidRDefault="00BC6907" w:rsidP="00BC6907">
            <w:pPr>
              <w:pStyle w:val="af5"/>
              <w:spacing w:before="0" w:beforeAutospacing="0" w:after="0" w:afterAutospacing="0"/>
              <w:rPr>
                <w:b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</w:rPr>
              <w:t>*Документацията да бъде на български език - на хартиен или електронен носител (ако е приложимо).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B062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1704D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2C4930" w14:paraId="22909A0F" w14:textId="77777777" w:rsidTr="00D22F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DCF0" w14:textId="77777777" w:rsidR="0046265B" w:rsidRPr="002C4930" w:rsidRDefault="0046265B" w:rsidP="00BC6907">
            <w:pPr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2C4930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375E47EF" w14:textId="7FAFF3B0" w:rsidR="0046265B" w:rsidRPr="002C4930" w:rsidRDefault="00BC6907" w:rsidP="00BC6907">
            <w:pPr>
              <w:pStyle w:val="af5"/>
              <w:numPr>
                <w:ilvl w:val="0"/>
                <w:numId w:val="17"/>
              </w:numPr>
              <w:spacing w:before="0" w:beforeAutospacing="0" w:after="0" w:afterAutospacing="0"/>
              <w:ind w:left="360"/>
              <w:textAlignment w:val="baseline"/>
              <w:rPr>
                <w:b/>
                <w:sz w:val="18"/>
                <w:szCs w:val="18"/>
              </w:rPr>
            </w:pPr>
            <w:r>
              <w:rPr>
                <w:color w:val="000000"/>
                <w:position w:val="8"/>
              </w:rPr>
              <w:t>Неприложимо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A7C08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2170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2C4930" w14:paraId="580EEB0B" w14:textId="77777777" w:rsidTr="00D22F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F928" w14:textId="1C2496BC" w:rsidR="0046265B" w:rsidRPr="002C4930" w:rsidRDefault="0046265B" w:rsidP="00BC6907">
            <w:pPr>
              <w:rPr>
                <w:rFonts w:ascii="Times New Roman" w:hAnsi="Times New Roman"/>
                <w:szCs w:val="24"/>
              </w:rPr>
            </w:pPr>
            <w:r w:rsidRPr="002C4930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експлоатация:</w:t>
            </w:r>
          </w:p>
          <w:p w14:paraId="5F23F26F" w14:textId="67FD68F2" w:rsidR="00AB24F9" w:rsidRPr="002C4930" w:rsidRDefault="00BC6907" w:rsidP="00BC6907">
            <w:pPr>
              <w:pStyle w:val="af5"/>
              <w:numPr>
                <w:ilvl w:val="0"/>
                <w:numId w:val="17"/>
              </w:numPr>
              <w:spacing w:before="0" w:beforeAutospacing="0" w:after="0" w:afterAutospacing="0"/>
              <w:ind w:left="360"/>
              <w:textAlignment w:val="baseline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position w:val="8"/>
              </w:rPr>
              <w:t>Неприложимо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730E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94B0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2C4930" w14:paraId="139B8C86" w14:textId="77777777" w:rsidTr="00D22F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F8CC" w14:textId="25DC02E6" w:rsidR="0046265B" w:rsidRDefault="0046265B" w:rsidP="00BC6907">
            <w:pPr>
              <w:rPr>
                <w:rFonts w:ascii="Times New Roman" w:hAnsi="Times New Roman"/>
                <w:b/>
                <w:szCs w:val="24"/>
              </w:rPr>
            </w:pPr>
            <w:r w:rsidRPr="002C4930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="00BC6907">
              <w:rPr>
                <w:rFonts w:ascii="Times New Roman" w:hAnsi="Times New Roman"/>
                <w:b/>
                <w:szCs w:val="24"/>
              </w:rPr>
              <w:t>:</w:t>
            </w:r>
          </w:p>
          <w:p w14:paraId="2A716414" w14:textId="5BD7CF9B" w:rsidR="0046265B" w:rsidRPr="002C4930" w:rsidRDefault="00BC6907" w:rsidP="00BC6907">
            <w:pPr>
              <w:pStyle w:val="af5"/>
              <w:numPr>
                <w:ilvl w:val="0"/>
                <w:numId w:val="17"/>
              </w:numPr>
              <w:spacing w:before="0" w:beforeAutospacing="0" w:after="0" w:afterAutospacing="0"/>
              <w:ind w:left="360"/>
              <w:textAlignment w:val="baseline"/>
              <w:rPr>
                <w:b/>
                <w:sz w:val="18"/>
                <w:szCs w:val="18"/>
              </w:rPr>
            </w:pPr>
            <w:r>
              <w:rPr>
                <w:color w:val="000000"/>
                <w:position w:val="8"/>
              </w:rPr>
              <w:t>Неприложимо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91F17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AEA9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2C4930" w14:paraId="313AAABE" w14:textId="77777777" w:rsidTr="00D22F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9F5C" w14:textId="42305CF4" w:rsidR="0046265B" w:rsidRPr="002C4930" w:rsidRDefault="0046265B" w:rsidP="00BC6907">
            <w:pPr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E376E7"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02706C7C" w14:textId="77777777" w:rsidR="0046265B" w:rsidRPr="002C4930" w:rsidRDefault="0046265B" w:rsidP="00BC6907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E7F47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A369" w14:textId="77777777" w:rsidR="0046265B" w:rsidRPr="002C4930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32B50C52" w14:textId="77777777" w:rsidR="0046265B" w:rsidRPr="002C4930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698B674B" w14:textId="4C942F85" w:rsidR="009C4BA5" w:rsidRPr="00E376E7" w:rsidRDefault="009C4BA5" w:rsidP="00E376E7">
      <w:pPr>
        <w:jc w:val="both"/>
        <w:rPr>
          <w:rFonts w:ascii="Times New Roman" w:hAnsi="Times New Roman"/>
          <w:b/>
        </w:rPr>
      </w:pPr>
    </w:p>
    <w:p w14:paraId="1323F404" w14:textId="12B478F7" w:rsidR="009C4BA5" w:rsidRDefault="00E376E7" w:rsidP="00E376E7">
      <w:pPr>
        <w:jc w:val="both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</w:rPr>
        <w:t>З</w:t>
      </w:r>
      <w:r w:rsidRPr="00E376E7">
        <w:rPr>
          <w:rFonts w:ascii="Times New Roman" w:hAnsi="Times New Roman"/>
          <w:b/>
        </w:rPr>
        <w:t xml:space="preserve">а Обособена позиция 2 - Доставка и монтаж на </w:t>
      </w:r>
      <w:proofErr w:type="spellStart"/>
      <w:r w:rsidRPr="00E376E7">
        <w:rPr>
          <w:rFonts w:ascii="Times New Roman" w:hAnsi="Times New Roman"/>
          <w:b/>
        </w:rPr>
        <w:t>термопомпена</w:t>
      </w:r>
      <w:proofErr w:type="spellEnd"/>
      <w:r w:rsidRPr="00E376E7">
        <w:rPr>
          <w:rFonts w:ascii="Times New Roman" w:hAnsi="Times New Roman"/>
          <w:b/>
        </w:rPr>
        <w:t xml:space="preserve"> инсталация за отопление</w:t>
      </w:r>
      <w:r w:rsidRPr="00042D81">
        <w:rPr>
          <w:rFonts w:ascii="Times New Roman" w:hAnsi="Times New Roman"/>
        </w:rPr>
        <w:t xml:space="preserve"> </w:t>
      </w:r>
      <w:r w:rsidRPr="00E376E7">
        <w:rPr>
          <w:rFonts w:ascii="Times New Roman" w:hAnsi="Times New Roman"/>
          <w:b/>
        </w:rPr>
        <w:t>и охлаждане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573"/>
        <w:gridCol w:w="1496"/>
      </w:tblGrid>
      <w:tr w:rsidR="00E376E7" w:rsidRPr="002C4930" w14:paraId="66C435DF" w14:textId="77777777" w:rsidTr="00ED6F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54B7" w14:textId="77777777" w:rsidR="00E376E7" w:rsidRPr="002C4930" w:rsidRDefault="00E376E7" w:rsidP="00ED6FC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77AF97AA" w14:textId="77777777" w:rsidR="00E376E7" w:rsidRPr="002C4930" w:rsidRDefault="00E376E7" w:rsidP="00ED6FC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proofErr w:type="spellStart"/>
            <w:r w:rsidRPr="00D22F2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Кировци</w:t>
            </w:r>
            <w:proofErr w:type="spellEnd"/>
            <w:r w:rsidRPr="00D22F2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ЕООД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54E3" w14:textId="77777777" w:rsidR="00E376E7" w:rsidRPr="002C4930" w:rsidRDefault="00E376E7" w:rsidP="00ED6FC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75351" w14:textId="77777777" w:rsidR="00E376E7" w:rsidRPr="002C4930" w:rsidRDefault="00E376E7" w:rsidP="00ED6FC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E376E7" w:rsidRPr="002C4930" w14:paraId="17CB9A69" w14:textId="77777777" w:rsidTr="00ED6F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39823" w14:textId="6F15CC58" w:rsidR="00E376E7" w:rsidRPr="00BC6907" w:rsidRDefault="00E376E7" w:rsidP="00856BDB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  <w:r w:rsidRPr="00E376E7">
              <w:rPr>
                <w:rFonts w:ascii="Times New Roman" w:hAnsi="Times New Roman"/>
                <w:b/>
              </w:rPr>
              <w:t xml:space="preserve">Доставка и монтаж на </w:t>
            </w:r>
            <w:proofErr w:type="spellStart"/>
            <w:r w:rsidRPr="00E376E7">
              <w:rPr>
                <w:rFonts w:ascii="Times New Roman" w:hAnsi="Times New Roman"/>
                <w:b/>
              </w:rPr>
              <w:t>термопомпена</w:t>
            </w:r>
            <w:proofErr w:type="spellEnd"/>
            <w:r w:rsidRPr="00E376E7">
              <w:rPr>
                <w:rFonts w:ascii="Times New Roman" w:hAnsi="Times New Roman"/>
                <w:b/>
              </w:rPr>
              <w:t xml:space="preserve"> инсталация за отопление</w:t>
            </w:r>
            <w:r w:rsidRPr="00042D81">
              <w:rPr>
                <w:rFonts w:ascii="Times New Roman" w:hAnsi="Times New Roman"/>
              </w:rPr>
              <w:t xml:space="preserve"> </w:t>
            </w:r>
            <w:r w:rsidRPr="00E376E7">
              <w:rPr>
                <w:rFonts w:ascii="Times New Roman" w:hAnsi="Times New Roman"/>
                <w:b/>
              </w:rPr>
              <w:t>и охлаждане</w:t>
            </w:r>
            <w:r w:rsidRPr="00BC6907">
              <w:rPr>
                <w:rFonts w:ascii="Times New Roman" w:hAnsi="Times New Roman"/>
                <w:b/>
              </w:rPr>
              <w:t xml:space="preserve"> </w:t>
            </w:r>
            <w:r w:rsidRPr="00BC6907">
              <w:rPr>
                <w:rFonts w:ascii="Times New Roman" w:hAnsi="Times New Roman"/>
                <w:color w:val="000000"/>
              </w:rPr>
              <w:t xml:space="preserve">(съгласно техническа спецификация) </w:t>
            </w:r>
            <w:r>
              <w:rPr>
                <w:rFonts w:ascii="Times New Roman" w:hAnsi="Times New Roman"/>
                <w:color w:val="000000"/>
              </w:rPr>
              <w:t>в</w:t>
            </w:r>
            <w:r w:rsidRPr="00BC6907">
              <w:rPr>
                <w:rFonts w:ascii="Times New Roman" w:hAnsi="Times New Roman"/>
                <w:color w:val="000000"/>
              </w:rPr>
              <w:t xml:space="preserve"> </w:t>
            </w:r>
            <w:r w:rsidR="00856BDB">
              <w:rPr>
                <w:rFonts w:ascii="Times New Roman" w:hAnsi="Times New Roman"/>
                <w:color w:val="000000"/>
              </w:rPr>
              <w:t>ремонтно-</w:t>
            </w:r>
            <w:r w:rsidR="00856BDB" w:rsidRPr="00856BDB">
              <w:rPr>
                <w:rFonts w:ascii="Times New Roman" w:hAnsi="Times New Roman"/>
                <w:color w:val="000000"/>
              </w:rPr>
              <w:t>механичен цех</w:t>
            </w:r>
            <w:r w:rsidRPr="00BC6907">
              <w:rPr>
                <w:rFonts w:ascii="Times New Roman" w:hAnsi="Times New Roman"/>
                <w:color w:val="000000"/>
              </w:rPr>
              <w:t xml:space="preserve">, </w:t>
            </w:r>
            <w:r w:rsidR="00856BDB">
              <w:rPr>
                <w:rFonts w:ascii="Times New Roman" w:hAnsi="Times New Roman"/>
                <w:color w:val="000000"/>
              </w:rPr>
              <w:t>намиращ</w:t>
            </w:r>
            <w:r w:rsidRPr="00BC6907">
              <w:rPr>
                <w:rFonts w:ascii="Times New Roman" w:hAnsi="Times New Roman"/>
                <w:color w:val="000000"/>
              </w:rPr>
              <w:t xml:space="preserve"> се на адрес:</w:t>
            </w:r>
            <w:r w:rsidRPr="00BC6907">
              <w:rPr>
                <w:rFonts w:ascii="Times New Roman" w:hAnsi="Times New Roman"/>
                <w:szCs w:val="24"/>
              </w:rPr>
              <w:t xml:space="preserve"> Хасково 6300, бул. Съединение № 62 - 1 бр.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2E4F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D845D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E376E7" w:rsidRPr="002C4930" w14:paraId="098395FF" w14:textId="77777777" w:rsidTr="00ED6F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7194" w14:textId="77777777" w:rsidR="00E376E7" w:rsidRPr="002C4930" w:rsidRDefault="00E376E7" w:rsidP="00ED6FC8">
            <w:pPr>
              <w:rPr>
                <w:rFonts w:ascii="Times New Roman" w:hAnsi="Times New Roman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2C4930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14E526E4" w14:textId="37EB4CA9" w:rsidR="00E376E7" w:rsidRPr="00BC6907" w:rsidRDefault="00E376E7" w:rsidP="00E47DD7">
            <w:pPr>
              <w:pStyle w:val="af5"/>
              <w:numPr>
                <w:ilvl w:val="0"/>
                <w:numId w:val="17"/>
              </w:numPr>
              <w:tabs>
                <w:tab w:val="clear" w:pos="720"/>
                <w:tab w:val="num" w:pos="313"/>
              </w:tabs>
              <w:spacing w:before="0" w:beforeAutospacing="0" w:after="0" w:afterAutospacing="0"/>
              <w:ind w:left="0" w:firstLine="0"/>
              <w:textAlignment w:val="baseline"/>
              <w:rPr>
                <w:position w:val="8"/>
              </w:rPr>
            </w:pPr>
            <w:r w:rsidRPr="00BC6907">
              <w:rPr>
                <w:color w:val="000000"/>
              </w:rPr>
              <w:t xml:space="preserve">Гаранционен срок (гаранционно обслужване) – минимум </w:t>
            </w:r>
            <w:r w:rsidR="00E47DD7">
              <w:rPr>
                <w:color w:val="000000"/>
              </w:rPr>
              <w:t>24</w:t>
            </w:r>
            <w:r w:rsidRPr="00BC6907">
              <w:rPr>
                <w:color w:val="000000"/>
              </w:rPr>
              <w:t xml:space="preserve"> </w:t>
            </w:r>
            <w:r w:rsidR="00E47DD7">
              <w:rPr>
                <w:color w:val="000000"/>
              </w:rPr>
              <w:t>месеца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B080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CF6C4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E376E7" w:rsidRPr="002C4930" w14:paraId="05FA3629" w14:textId="77777777" w:rsidTr="00ED6F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147B" w14:textId="77777777" w:rsidR="00E376E7" w:rsidRPr="002C4930" w:rsidRDefault="00E376E7" w:rsidP="00ED6FC8">
            <w:pPr>
              <w:rPr>
                <w:rFonts w:ascii="Times New Roman" w:hAnsi="Times New Roman"/>
                <w:szCs w:val="24"/>
              </w:rPr>
            </w:pPr>
            <w:r w:rsidRPr="002C4930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5504790A" w14:textId="77777777" w:rsidR="00E376E7" w:rsidRPr="000E2873" w:rsidRDefault="00E376E7" w:rsidP="00ED6FC8">
            <w:pPr>
              <w:pStyle w:val="af5"/>
              <w:numPr>
                <w:ilvl w:val="0"/>
                <w:numId w:val="17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Гаранционна карта (ако е приложимо)</w:t>
            </w:r>
          </w:p>
          <w:p w14:paraId="0E4881A5" w14:textId="185072AE" w:rsidR="000E2873" w:rsidRPr="000E2873" w:rsidRDefault="000E2873" w:rsidP="000E2873">
            <w:pPr>
              <w:pStyle w:val="af5"/>
              <w:numPr>
                <w:ilvl w:val="0"/>
                <w:numId w:val="17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Ръководство за експлоатация  (ако е приложимо)</w:t>
            </w:r>
          </w:p>
          <w:p w14:paraId="27A463FA" w14:textId="77777777" w:rsidR="00E376E7" w:rsidRPr="002C4930" w:rsidRDefault="00E376E7" w:rsidP="00ED6FC8">
            <w:pPr>
              <w:pStyle w:val="af5"/>
              <w:spacing w:before="0" w:beforeAutospacing="0" w:after="0" w:afterAutospacing="0"/>
              <w:rPr>
                <w:b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</w:rPr>
              <w:t>*Документацията да бъде на български език - на хартиен или електронен носител (ако е приложимо).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4483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357F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E376E7" w:rsidRPr="002C4930" w14:paraId="2C162043" w14:textId="77777777" w:rsidTr="00ED6F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C8162" w14:textId="77777777" w:rsidR="00E376E7" w:rsidRPr="002C4930" w:rsidRDefault="00E376E7" w:rsidP="00ED6FC8">
            <w:pPr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правата на собственост и правата на ползване на интелектуални продукти </w:t>
            </w:r>
            <w:r w:rsidRPr="002C4930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73FC792B" w14:textId="77777777" w:rsidR="00E376E7" w:rsidRPr="002C4930" w:rsidRDefault="00E376E7" w:rsidP="00ED6FC8">
            <w:pPr>
              <w:pStyle w:val="af5"/>
              <w:numPr>
                <w:ilvl w:val="0"/>
                <w:numId w:val="17"/>
              </w:numPr>
              <w:spacing w:before="0" w:beforeAutospacing="0" w:after="0" w:afterAutospacing="0"/>
              <w:ind w:left="360"/>
              <w:textAlignment w:val="baseline"/>
              <w:rPr>
                <w:b/>
                <w:sz w:val="18"/>
                <w:szCs w:val="18"/>
              </w:rPr>
            </w:pPr>
            <w:r>
              <w:rPr>
                <w:color w:val="000000"/>
                <w:position w:val="8"/>
              </w:rPr>
              <w:t>Неприложимо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6E78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7B136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E376E7" w:rsidRPr="002C4930" w14:paraId="335C6007" w14:textId="77777777" w:rsidTr="00ED6F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0744B" w14:textId="77777777" w:rsidR="00E376E7" w:rsidRPr="002C4930" w:rsidRDefault="00E376E7" w:rsidP="00ED6FC8">
            <w:pPr>
              <w:rPr>
                <w:rFonts w:ascii="Times New Roman" w:hAnsi="Times New Roman"/>
                <w:szCs w:val="24"/>
              </w:rPr>
            </w:pPr>
            <w:r w:rsidRPr="002C4930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експлоатация:</w:t>
            </w:r>
          </w:p>
          <w:p w14:paraId="28DA45CD" w14:textId="77777777" w:rsidR="00E376E7" w:rsidRPr="002C4930" w:rsidRDefault="00E376E7" w:rsidP="00ED6FC8">
            <w:pPr>
              <w:pStyle w:val="af5"/>
              <w:numPr>
                <w:ilvl w:val="0"/>
                <w:numId w:val="17"/>
              </w:numPr>
              <w:spacing w:before="0" w:beforeAutospacing="0" w:after="0" w:afterAutospacing="0"/>
              <w:ind w:left="360"/>
              <w:textAlignment w:val="baseline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position w:val="8"/>
              </w:rPr>
              <w:t>Неприложимо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49A2B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B5584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E376E7" w:rsidRPr="002C4930" w14:paraId="7FF5443D" w14:textId="77777777" w:rsidTr="00ED6F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B36C" w14:textId="77777777" w:rsidR="00E376E7" w:rsidRDefault="00E376E7" w:rsidP="00ED6FC8">
            <w:pPr>
              <w:rPr>
                <w:rFonts w:ascii="Times New Roman" w:hAnsi="Times New Roman"/>
                <w:b/>
                <w:szCs w:val="24"/>
              </w:rPr>
            </w:pPr>
            <w:r w:rsidRPr="002C4930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>
              <w:rPr>
                <w:rFonts w:ascii="Times New Roman" w:hAnsi="Times New Roman"/>
                <w:b/>
                <w:szCs w:val="24"/>
              </w:rPr>
              <w:t>:</w:t>
            </w:r>
          </w:p>
          <w:p w14:paraId="22DC2FFF" w14:textId="77777777" w:rsidR="00E376E7" w:rsidRPr="002C4930" w:rsidRDefault="00E376E7" w:rsidP="00ED6FC8">
            <w:pPr>
              <w:pStyle w:val="af5"/>
              <w:numPr>
                <w:ilvl w:val="0"/>
                <w:numId w:val="17"/>
              </w:numPr>
              <w:spacing w:before="0" w:beforeAutospacing="0" w:after="0" w:afterAutospacing="0"/>
              <w:ind w:left="360"/>
              <w:textAlignment w:val="baseline"/>
              <w:rPr>
                <w:b/>
                <w:sz w:val="18"/>
                <w:szCs w:val="18"/>
              </w:rPr>
            </w:pPr>
            <w:r>
              <w:rPr>
                <w:color w:val="000000"/>
                <w:position w:val="8"/>
              </w:rPr>
              <w:t>Неприложимо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A038E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74817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E376E7" w:rsidRPr="002C4930" w14:paraId="3623E56A" w14:textId="77777777" w:rsidTr="00ED6FC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7C69A" w14:textId="77777777" w:rsidR="00E376E7" w:rsidRPr="002C4930" w:rsidRDefault="00E376E7" w:rsidP="00ED6FC8">
            <w:pPr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2C4930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7F9AF841" w14:textId="77777777" w:rsidR="00E376E7" w:rsidRPr="002C4930" w:rsidRDefault="00E376E7" w:rsidP="00ED6FC8">
            <w:pPr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CE9F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9116" w14:textId="77777777" w:rsidR="00E376E7" w:rsidRPr="002C4930" w:rsidRDefault="00E376E7" w:rsidP="00ED6FC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420A9A4C" w14:textId="7AD63988" w:rsidR="009C4BA5" w:rsidRDefault="009C4BA5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0769FFAF" w14:textId="18E43755" w:rsidR="009C4BA5" w:rsidRDefault="009C4BA5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71BA01FE" w14:textId="77777777" w:rsidR="00652675" w:rsidRPr="00652675" w:rsidRDefault="00BD1E1F" w:rsidP="00652675">
      <w:pPr>
        <w:jc w:val="center"/>
        <w:rPr>
          <w:rFonts w:ascii="Times New Roman" w:hAnsi="Times New Roman"/>
          <w:b/>
        </w:rPr>
      </w:pPr>
      <w:r w:rsidRPr="002C4930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652675" w:rsidRPr="00652675">
        <w:rPr>
          <w:rFonts w:ascii="Times New Roman" w:hAnsi="Times New Roman"/>
          <w:b/>
        </w:rPr>
        <w:t>ЦЕНОВО ПРЕДЛОЖЕНИЕ ЗА ИЗПЪЛНЕНИЕ</w:t>
      </w:r>
    </w:p>
    <w:p w14:paraId="6AD71577" w14:textId="66E6D570" w:rsidR="00652675" w:rsidRDefault="00F40D4C" w:rsidP="00652675">
      <w:pPr>
        <w:jc w:val="center"/>
        <w:rPr>
          <w:rFonts w:ascii="Times New Roman" w:hAnsi="Times New Roman"/>
          <w:b/>
        </w:rPr>
      </w:pPr>
      <w:r w:rsidRPr="00F40D4C">
        <w:rPr>
          <w:rFonts w:ascii="Times New Roman" w:hAnsi="Times New Roman"/>
          <w:b/>
          <w:szCs w:val="24"/>
          <w:lang w:val="ru-RU"/>
        </w:rPr>
        <w:t>НА ПРОЦЕДУРА ЗА ИЗБОР С ПУБЛИЧНА ПОКАНА С ПРЕДМЕТ</w:t>
      </w:r>
    </w:p>
    <w:p w14:paraId="40C0A48B" w14:textId="77777777" w:rsidR="00461BA9" w:rsidRDefault="00461BA9" w:rsidP="00461BA9">
      <w:pPr>
        <w:jc w:val="center"/>
        <w:rPr>
          <w:rFonts w:ascii="Times New Roman" w:hAnsi="Times New Roman"/>
          <w:b/>
        </w:rPr>
      </w:pPr>
      <w:r w:rsidRPr="00D22F2F">
        <w:rPr>
          <w:rFonts w:ascii="Times New Roman" w:hAnsi="Times New Roman"/>
          <w:b/>
        </w:rPr>
        <w:t xml:space="preserve">„Инфраструктурни дейности за енергийна ефективност в производствената сграда на </w:t>
      </w:r>
      <w:proofErr w:type="spellStart"/>
      <w:r w:rsidRPr="00D22F2F">
        <w:rPr>
          <w:rFonts w:ascii="Times New Roman" w:hAnsi="Times New Roman"/>
          <w:b/>
        </w:rPr>
        <w:t>Кировци</w:t>
      </w:r>
      <w:proofErr w:type="spellEnd"/>
      <w:r w:rsidRPr="00D22F2F">
        <w:rPr>
          <w:rFonts w:ascii="Times New Roman" w:hAnsi="Times New Roman"/>
          <w:b/>
        </w:rPr>
        <w:t xml:space="preserve"> ЕООД, в две обособени позиции“</w:t>
      </w:r>
    </w:p>
    <w:p w14:paraId="7C661258" w14:textId="77777777" w:rsidR="00652675" w:rsidRPr="00652675" w:rsidRDefault="00652675" w:rsidP="00652675">
      <w:pPr>
        <w:jc w:val="center"/>
        <w:rPr>
          <w:rFonts w:ascii="Times New Roman" w:hAnsi="Times New Roman"/>
          <w:b/>
        </w:rPr>
      </w:pPr>
    </w:p>
    <w:p w14:paraId="5669A482" w14:textId="77777777" w:rsidR="00652675" w:rsidRDefault="00652675" w:rsidP="00652675">
      <w:pPr>
        <w:jc w:val="center"/>
        <w:rPr>
          <w:rFonts w:ascii="Times New Roman" w:hAnsi="Times New Roman"/>
          <w:b/>
        </w:rPr>
      </w:pPr>
    </w:p>
    <w:p w14:paraId="62EBF862" w14:textId="77777777" w:rsidR="00461BA9" w:rsidRPr="00652675" w:rsidRDefault="00461BA9" w:rsidP="00461BA9">
      <w:pPr>
        <w:ind w:firstLine="708"/>
        <w:rPr>
          <w:rFonts w:ascii="Times New Roman" w:hAnsi="Times New Roman"/>
          <w:b/>
        </w:rPr>
      </w:pPr>
      <w:r w:rsidRPr="00652675">
        <w:rPr>
          <w:rFonts w:ascii="Times New Roman" w:hAnsi="Times New Roman"/>
          <w:b/>
        </w:rPr>
        <w:t xml:space="preserve">УВАЖАЕМИ </w:t>
      </w:r>
      <w:r>
        <w:rPr>
          <w:rFonts w:ascii="Times New Roman" w:hAnsi="Times New Roman"/>
          <w:b/>
          <w:szCs w:val="24"/>
        </w:rPr>
        <w:t xml:space="preserve">ГОСПОДИН </w:t>
      </w:r>
      <w:r w:rsidRPr="00D22F2F">
        <w:rPr>
          <w:rFonts w:ascii="Times New Roman" w:hAnsi="Times New Roman"/>
          <w:b/>
          <w:szCs w:val="24"/>
        </w:rPr>
        <w:t>СТРАТИЕВ</w:t>
      </w:r>
      <w:r w:rsidRPr="00652675">
        <w:rPr>
          <w:rFonts w:ascii="Times New Roman" w:hAnsi="Times New Roman"/>
          <w:b/>
        </w:rPr>
        <w:t>,</w:t>
      </w:r>
    </w:p>
    <w:p w14:paraId="46013935" w14:textId="77777777" w:rsidR="00652675" w:rsidRPr="00652675" w:rsidRDefault="00652675" w:rsidP="00652675">
      <w:pPr>
        <w:jc w:val="center"/>
        <w:rPr>
          <w:rFonts w:ascii="Times New Roman" w:hAnsi="Times New Roman"/>
          <w:b/>
        </w:rPr>
      </w:pPr>
    </w:p>
    <w:p w14:paraId="37FC72FB" w14:textId="5A42725C" w:rsidR="00652675" w:rsidRDefault="00652675" w:rsidP="00652675">
      <w:pPr>
        <w:ind w:firstLine="708"/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С настоящото Ви представяме нашето ценово предложение за изпълнение на го</w:t>
      </w:r>
      <w:r w:rsidR="00461BA9">
        <w:rPr>
          <w:rFonts w:ascii="Times New Roman" w:hAnsi="Times New Roman"/>
        </w:rPr>
        <w:t>репосочената</w:t>
      </w:r>
      <w:r w:rsidR="00F40D4C">
        <w:rPr>
          <w:rFonts w:ascii="Times New Roman" w:hAnsi="Times New Roman"/>
        </w:rPr>
        <w:t xml:space="preserve"> процедура за избор с публична покана</w:t>
      </w:r>
      <w:r w:rsidR="00461BA9">
        <w:rPr>
          <w:rFonts w:ascii="Times New Roman" w:hAnsi="Times New Roman"/>
        </w:rPr>
        <w:t xml:space="preserve"> по:</w:t>
      </w:r>
    </w:p>
    <w:p w14:paraId="1EA3F66C" w14:textId="77777777" w:rsidR="00461BA9" w:rsidRDefault="00461BA9" w:rsidP="00652675">
      <w:pPr>
        <w:ind w:firstLine="708"/>
        <w:jc w:val="both"/>
        <w:rPr>
          <w:rFonts w:ascii="Times New Roman" w:hAnsi="Times New Roman"/>
        </w:rPr>
      </w:pPr>
    </w:p>
    <w:p w14:paraId="0842B6CD" w14:textId="026B88E7" w:rsidR="00461BA9" w:rsidRDefault="00461BA9" w:rsidP="00461BA9">
      <w:pPr>
        <w:jc w:val="both"/>
        <w:rPr>
          <w:rFonts w:ascii="Times New Roman" w:hAnsi="Times New Roman"/>
        </w:rPr>
      </w:pPr>
      <w:r w:rsidRPr="00D22F2F">
        <w:rPr>
          <w:rFonts w:ascii="Times New Roman" w:hAnsi="Times New Roman"/>
          <w:b/>
        </w:rPr>
        <w:t xml:space="preserve">Обособена позиция 1 - </w:t>
      </w:r>
      <w:proofErr w:type="spellStart"/>
      <w:r w:rsidRPr="00D22F2F">
        <w:rPr>
          <w:rFonts w:ascii="Times New Roman" w:hAnsi="Times New Roman"/>
          <w:b/>
        </w:rPr>
        <w:t>Топлоизолиране</w:t>
      </w:r>
      <w:proofErr w:type="spellEnd"/>
      <w:r w:rsidRPr="00D22F2F">
        <w:rPr>
          <w:rFonts w:ascii="Times New Roman" w:hAnsi="Times New Roman"/>
          <w:b/>
        </w:rPr>
        <w:t xml:space="preserve"> на покрив и подмяна на дограма и врати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3724"/>
        <w:gridCol w:w="801"/>
        <w:gridCol w:w="2024"/>
        <w:gridCol w:w="2636"/>
      </w:tblGrid>
      <w:tr w:rsidR="00461BA9" w:rsidRPr="00461BA9" w14:paraId="6D013B95" w14:textId="77777777" w:rsidTr="00461B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86C45" w14:textId="77777777" w:rsidR="00461BA9" w:rsidRPr="00461BA9" w:rsidRDefault="00461BA9" w:rsidP="00461BA9">
            <w:pPr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bg-BG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E7500" w14:textId="77777777" w:rsidR="00461BA9" w:rsidRPr="00461BA9" w:rsidRDefault="00461BA9" w:rsidP="00461BA9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20"/>
                <w:lang w:eastAsia="bg-BG"/>
              </w:rPr>
              <w:t>Описание на доставките/услугите/</w:t>
            </w:r>
          </w:p>
          <w:p w14:paraId="43AB43FC" w14:textId="77777777" w:rsidR="00461BA9" w:rsidRPr="00461BA9" w:rsidRDefault="00461BA9" w:rsidP="00461BA9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20"/>
                <w:lang w:eastAsia="bg-BG"/>
              </w:rPr>
              <w:t>дейностите/ строителството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C0339" w14:textId="77777777" w:rsidR="00461BA9" w:rsidRPr="00461BA9" w:rsidRDefault="00461BA9" w:rsidP="00461BA9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20"/>
                <w:lang w:eastAsia="bg-BG"/>
              </w:rPr>
              <w:t>К-во /бр./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47209" w14:textId="77777777" w:rsidR="00461BA9" w:rsidRPr="00461BA9" w:rsidRDefault="00461BA9" w:rsidP="00461BA9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20"/>
                <w:lang w:eastAsia="bg-BG"/>
              </w:rPr>
              <w:t>Единична цена в лева</w:t>
            </w:r>
          </w:p>
          <w:p w14:paraId="0CC76BF6" w14:textId="77777777" w:rsidR="00461BA9" w:rsidRPr="00461BA9" w:rsidRDefault="00461BA9" w:rsidP="00461BA9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  <w:t>(с изключение на процедурите с предмет услуги)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561AE" w14:textId="77777777" w:rsidR="00461BA9" w:rsidRPr="00461BA9" w:rsidRDefault="00461BA9" w:rsidP="00461BA9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Обща цена в лева без ДДС </w:t>
            </w:r>
            <w:r w:rsidRPr="00461BA9">
              <w:rPr>
                <w:rFonts w:ascii="Times New Roman" w:hAnsi="Times New Roman"/>
                <w:color w:val="000000"/>
                <w:sz w:val="16"/>
                <w:szCs w:val="16"/>
                <w:lang w:eastAsia="bg-BG"/>
              </w:rPr>
              <w:t>(не се попълва при извършване на периодични доставки)</w:t>
            </w:r>
          </w:p>
        </w:tc>
      </w:tr>
      <w:tr w:rsidR="00461BA9" w:rsidRPr="00461BA9" w14:paraId="78D357A8" w14:textId="77777777" w:rsidTr="00461B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7A821" w14:textId="77777777" w:rsidR="00461BA9" w:rsidRPr="00461BA9" w:rsidRDefault="00461BA9" w:rsidP="00461BA9">
            <w:pPr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9F47F" w14:textId="6FD2C754" w:rsidR="00461BA9" w:rsidRPr="00461BA9" w:rsidRDefault="00461BA9" w:rsidP="00461BA9">
            <w:pPr>
              <w:rPr>
                <w:rFonts w:ascii="Times New Roman" w:hAnsi="Times New Roman"/>
                <w:szCs w:val="24"/>
                <w:lang w:eastAsia="bg-BG"/>
              </w:rPr>
            </w:pPr>
            <w:proofErr w:type="spellStart"/>
            <w:r w:rsidRPr="00461BA9">
              <w:rPr>
                <w:rFonts w:ascii="Times New Roman" w:hAnsi="Times New Roman"/>
              </w:rPr>
              <w:t>Топлоизолиране</w:t>
            </w:r>
            <w:proofErr w:type="spellEnd"/>
            <w:r w:rsidRPr="00461BA9">
              <w:rPr>
                <w:rFonts w:ascii="Times New Roman" w:hAnsi="Times New Roman"/>
              </w:rPr>
              <w:t xml:space="preserve"> на покрив и подмяна на дограма и врати</w:t>
            </w:r>
            <w:r w:rsidR="009E5ACD">
              <w:rPr>
                <w:rFonts w:ascii="Times New Roman" w:hAnsi="Times New Roman"/>
              </w:rPr>
              <w:t xml:space="preserve"> (съгласно КСС)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5854E" w14:textId="77777777" w:rsidR="00461BA9" w:rsidRPr="00461BA9" w:rsidRDefault="00461BA9" w:rsidP="00461BA9">
            <w:pPr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Cs w:val="24"/>
                <w:lang w:eastAsia="bg-BG"/>
              </w:rPr>
              <w:t>1 брой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7BAA8" w14:textId="77777777" w:rsidR="00461BA9" w:rsidRPr="00461BA9" w:rsidRDefault="00461BA9" w:rsidP="00461BA9">
            <w:pPr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09726" w14:textId="77777777" w:rsidR="00461BA9" w:rsidRPr="00461BA9" w:rsidRDefault="00461BA9" w:rsidP="00461BA9">
            <w:pPr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461BA9" w:rsidRPr="00461BA9" w14:paraId="77548BD1" w14:textId="77777777" w:rsidTr="00461BA9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A918A" w14:textId="77777777" w:rsidR="00461BA9" w:rsidRPr="00461BA9" w:rsidRDefault="00461BA9" w:rsidP="00461BA9">
            <w:pPr>
              <w:jc w:val="right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Cs w:val="24"/>
                <w:lang w:eastAsia="bg-BG"/>
              </w:rPr>
              <w:t>Обща цена без ДДС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E31AC" w14:textId="77777777" w:rsidR="00461BA9" w:rsidRPr="00461BA9" w:rsidRDefault="00461BA9" w:rsidP="00461BA9">
            <w:pPr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461BA9" w:rsidRPr="00461BA9" w14:paraId="3A886C67" w14:textId="77777777" w:rsidTr="00461BA9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4C658" w14:textId="77777777" w:rsidR="00461BA9" w:rsidRPr="00461BA9" w:rsidRDefault="00461BA9" w:rsidP="00461BA9">
            <w:pPr>
              <w:jc w:val="right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Cs w:val="24"/>
                <w:lang w:eastAsia="bg-BG"/>
              </w:rPr>
              <w:t>Стойност на ДДС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9C35B" w14:textId="77777777" w:rsidR="00461BA9" w:rsidRPr="00461BA9" w:rsidRDefault="00461BA9" w:rsidP="00461BA9">
            <w:pPr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461BA9" w:rsidRPr="00461BA9" w14:paraId="09844AAC" w14:textId="77777777" w:rsidTr="00461BA9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37167" w14:textId="77777777" w:rsidR="00461BA9" w:rsidRPr="00461BA9" w:rsidRDefault="00461BA9" w:rsidP="00461BA9">
            <w:pPr>
              <w:jc w:val="right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Cs w:val="24"/>
                <w:lang w:eastAsia="bg-BG"/>
              </w:rPr>
              <w:t>Обща цена с ДДС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248EB" w14:textId="77777777" w:rsidR="00461BA9" w:rsidRPr="00461BA9" w:rsidRDefault="00461BA9" w:rsidP="00461BA9">
            <w:pPr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13315B17" w14:textId="77777777" w:rsidR="00461BA9" w:rsidRDefault="00461BA9" w:rsidP="00652675">
      <w:pPr>
        <w:ind w:firstLine="708"/>
        <w:jc w:val="both"/>
        <w:rPr>
          <w:rFonts w:ascii="Times New Roman" w:hAnsi="Times New Roman"/>
        </w:rPr>
      </w:pPr>
    </w:p>
    <w:p w14:paraId="533C72B6" w14:textId="46F2768A" w:rsidR="00461BA9" w:rsidRDefault="00461BA9" w:rsidP="00461BA9">
      <w:pPr>
        <w:jc w:val="both"/>
        <w:rPr>
          <w:rFonts w:ascii="Times New Roman" w:hAnsi="Times New Roman"/>
        </w:rPr>
      </w:pPr>
      <w:r w:rsidRPr="00E376E7">
        <w:rPr>
          <w:rFonts w:ascii="Times New Roman" w:hAnsi="Times New Roman"/>
          <w:b/>
        </w:rPr>
        <w:t xml:space="preserve">Обособена позиция 2 - Доставка и монтаж на </w:t>
      </w:r>
      <w:proofErr w:type="spellStart"/>
      <w:r w:rsidRPr="00E376E7">
        <w:rPr>
          <w:rFonts w:ascii="Times New Roman" w:hAnsi="Times New Roman"/>
          <w:b/>
        </w:rPr>
        <w:t>термопомпена</w:t>
      </w:r>
      <w:proofErr w:type="spellEnd"/>
      <w:r w:rsidRPr="00E376E7">
        <w:rPr>
          <w:rFonts w:ascii="Times New Roman" w:hAnsi="Times New Roman"/>
          <w:b/>
        </w:rPr>
        <w:t xml:space="preserve"> инсталация за отопление</w:t>
      </w:r>
      <w:r w:rsidRPr="00042D81">
        <w:rPr>
          <w:rFonts w:ascii="Times New Roman" w:hAnsi="Times New Roman"/>
        </w:rPr>
        <w:t xml:space="preserve"> </w:t>
      </w:r>
      <w:r w:rsidRPr="00E376E7">
        <w:rPr>
          <w:rFonts w:ascii="Times New Roman" w:hAnsi="Times New Roman"/>
          <w:b/>
        </w:rPr>
        <w:t>и охлаждане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3665"/>
        <w:gridCol w:w="851"/>
        <w:gridCol w:w="1984"/>
        <w:gridCol w:w="2685"/>
      </w:tblGrid>
      <w:tr w:rsidR="00461BA9" w:rsidRPr="00461BA9" w14:paraId="73590DA8" w14:textId="77777777" w:rsidTr="009E5A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18D3D" w14:textId="77777777" w:rsidR="00461BA9" w:rsidRPr="00461BA9" w:rsidRDefault="00461BA9" w:rsidP="00ED6FC8">
            <w:pPr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bg-BG"/>
              </w:rPr>
              <w:t>№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40B8A" w14:textId="77777777" w:rsidR="00461BA9" w:rsidRPr="00461BA9" w:rsidRDefault="00461BA9" w:rsidP="00ED6FC8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20"/>
                <w:lang w:eastAsia="bg-BG"/>
              </w:rPr>
              <w:t>Описание на доставките/услугите/</w:t>
            </w:r>
          </w:p>
          <w:p w14:paraId="046B97AF" w14:textId="77777777" w:rsidR="00461BA9" w:rsidRPr="00461BA9" w:rsidRDefault="00461BA9" w:rsidP="00ED6FC8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20"/>
                <w:lang w:eastAsia="bg-BG"/>
              </w:rPr>
              <w:t>дейностите/ строителството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6D34A" w14:textId="77777777" w:rsidR="00461BA9" w:rsidRPr="00461BA9" w:rsidRDefault="00461BA9" w:rsidP="00ED6FC8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20"/>
                <w:lang w:eastAsia="bg-BG"/>
              </w:rPr>
              <w:t>К-во /бр./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498FF" w14:textId="77777777" w:rsidR="00461BA9" w:rsidRPr="00461BA9" w:rsidRDefault="00461BA9" w:rsidP="00ED6FC8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20"/>
                <w:lang w:eastAsia="bg-BG"/>
              </w:rPr>
              <w:t>Единична цена в лева</w:t>
            </w:r>
          </w:p>
          <w:p w14:paraId="386E43AE" w14:textId="77777777" w:rsidR="00461BA9" w:rsidRPr="00461BA9" w:rsidRDefault="00461BA9" w:rsidP="00ED6FC8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  <w:t>(с изключение на процедурите с предмет услуги)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74A44" w14:textId="77777777" w:rsidR="00461BA9" w:rsidRPr="00461BA9" w:rsidRDefault="00461BA9" w:rsidP="00ED6FC8">
            <w:pPr>
              <w:jc w:val="center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Обща цена в лева без ДДС </w:t>
            </w:r>
            <w:r w:rsidRPr="00461BA9">
              <w:rPr>
                <w:rFonts w:ascii="Times New Roman" w:hAnsi="Times New Roman"/>
                <w:color w:val="000000"/>
                <w:sz w:val="16"/>
                <w:szCs w:val="16"/>
                <w:lang w:eastAsia="bg-BG"/>
              </w:rPr>
              <w:t>(не се попълва при извършване на периодични доставки)</w:t>
            </w:r>
          </w:p>
        </w:tc>
      </w:tr>
      <w:tr w:rsidR="00461BA9" w:rsidRPr="00461BA9" w14:paraId="28C4F05E" w14:textId="77777777" w:rsidTr="009E5A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DE915" w14:textId="77777777" w:rsidR="00461BA9" w:rsidRPr="00461BA9" w:rsidRDefault="00461BA9" w:rsidP="00ED6FC8">
            <w:pPr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398A2" w14:textId="1EFD4300" w:rsidR="00461BA9" w:rsidRPr="00461BA9" w:rsidRDefault="00461BA9" w:rsidP="00461BA9">
            <w:pPr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</w:rPr>
              <w:t xml:space="preserve">Доставка и монтаж на </w:t>
            </w:r>
            <w:proofErr w:type="spellStart"/>
            <w:r w:rsidRPr="00461BA9">
              <w:rPr>
                <w:rFonts w:ascii="Times New Roman" w:hAnsi="Times New Roman"/>
              </w:rPr>
              <w:t>термопомпена</w:t>
            </w:r>
            <w:proofErr w:type="spellEnd"/>
            <w:r w:rsidRPr="00461BA9">
              <w:rPr>
                <w:rFonts w:ascii="Times New Roman" w:hAnsi="Times New Roman"/>
              </w:rPr>
              <w:t xml:space="preserve"> инсталация за отопление и охлаждане</w:t>
            </w:r>
            <w:r w:rsidR="009E5ACD">
              <w:rPr>
                <w:rFonts w:ascii="Times New Roman" w:hAnsi="Times New Roman"/>
              </w:rPr>
              <w:t xml:space="preserve"> (съгласно КСС)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335B3" w14:textId="77777777" w:rsidR="00461BA9" w:rsidRPr="00461BA9" w:rsidRDefault="00461BA9" w:rsidP="00ED6FC8">
            <w:pPr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Cs w:val="24"/>
                <w:lang w:eastAsia="bg-BG"/>
              </w:rPr>
              <w:t>1 брой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FEC5E" w14:textId="77777777" w:rsidR="00461BA9" w:rsidRPr="00461BA9" w:rsidRDefault="00461BA9" w:rsidP="00ED6FC8">
            <w:pPr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BB1E9" w14:textId="77777777" w:rsidR="00461BA9" w:rsidRPr="00461BA9" w:rsidRDefault="00461BA9" w:rsidP="00ED6FC8">
            <w:pPr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461BA9" w:rsidRPr="00461BA9" w14:paraId="288E7418" w14:textId="77777777" w:rsidTr="009E5ACD">
        <w:tc>
          <w:tcPr>
            <w:tcW w:w="6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F5092" w14:textId="77777777" w:rsidR="00461BA9" w:rsidRPr="00461BA9" w:rsidRDefault="00461BA9" w:rsidP="00ED6FC8">
            <w:pPr>
              <w:jc w:val="right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Cs w:val="24"/>
                <w:lang w:eastAsia="bg-BG"/>
              </w:rPr>
              <w:t>Обща цена без ДДС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2A0C4" w14:textId="77777777" w:rsidR="00461BA9" w:rsidRPr="00461BA9" w:rsidRDefault="00461BA9" w:rsidP="00ED6FC8">
            <w:pPr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461BA9" w:rsidRPr="00461BA9" w14:paraId="6533AA29" w14:textId="77777777" w:rsidTr="009E5ACD">
        <w:tc>
          <w:tcPr>
            <w:tcW w:w="6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87DFA" w14:textId="77777777" w:rsidR="00461BA9" w:rsidRPr="00461BA9" w:rsidRDefault="00461BA9" w:rsidP="00ED6FC8">
            <w:pPr>
              <w:jc w:val="right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Cs w:val="24"/>
                <w:lang w:eastAsia="bg-BG"/>
              </w:rPr>
              <w:t>Стойност на ДДС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5E80A" w14:textId="77777777" w:rsidR="00461BA9" w:rsidRPr="00461BA9" w:rsidRDefault="00461BA9" w:rsidP="00ED6FC8">
            <w:pPr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461BA9" w:rsidRPr="00461BA9" w14:paraId="55EBAC60" w14:textId="77777777" w:rsidTr="009E5ACD">
        <w:tc>
          <w:tcPr>
            <w:tcW w:w="6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3E1B5" w14:textId="77777777" w:rsidR="00461BA9" w:rsidRPr="00461BA9" w:rsidRDefault="00461BA9" w:rsidP="00ED6FC8">
            <w:pPr>
              <w:jc w:val="right"/>
              <w:rPr>
                <w:rFonts w:ascii="Times New Roman" w:hAnsi="Times New Roman"/>
                <w:szCs w:val="24"/>
                <w:lang w:eastAsia="bg-BG"/>
              </w:rPr>
            </w:pPr>
            <w:r w:rsidRPr="00461BA9">
              <w:rPr>
                <w:rFonts w:ascii="Times New Roman" w:hAnsi="Times New Roman"/>
                <w:color w:val="000000"/>
                <w:szCs w:val="24"/>
                <w:lang w:eastAsia="bg-BG"/>
              </w:rPr>
              <w:t>Обща цена с ДДС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68511" w14:textId="77777777" w:rsidR="00461BA9" w:rsidRPr="00461BA9" w:rsidRDefault="00461BA9" w:rsidP="00ED6FC8">
            <w:pPr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78DB4CB2" w14:textId="77777777" w:rsidR="00461BA9" w:rsidRPr="00652675" w:rsidRDefault="00461BA9" w:rsidP="008E4DC5">
      <w:pPr>
        <w:jc w:val="both"/>
        <w:rPr>
          <w:rFonts w:ascii="Times New Roman" w:hAnsi="Times New Roman"/>
        </w:rPr>
      </w:pPr>
    </w:p>
    <w:p w14:paraId="6AD3E105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6C74DA" w14:textId="77777777" w:rsidR="00652675" w:rsidRPr="00652675" w:rsidRDefault="00652675" w:rsidP="00652675">
      <w:pPr>
        <w:jc w:val="both"/>
        <w:rPr>
          <w:rFonts w:ascii="Times New Roman" w:hAnsi="Times New Roman"/>
        </w:rPr>
      </w:pPr>
    </w:p>
    <w:p w14:paraId="24CBA8BD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Цифром:__________________ Словом:__________________________________</w:t>
      </w:r>
    </w:p>
    <w:p w14:paraId="34151076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(посочва се цифром и словом стойността без ДДС)</w:t>
      </w:r>
    </w:p>
    <w:p w14:paraId="27254261" w14:textId="77777777" w:rsidR="00652675" w:rsidRPr="00652675" w:rsidRDefault="00652675" w:rsidP="00652675">
      <w:pPr>
        <w:jc w:val="both"/>
        <w:rPr>
          <w:rFonts w:ascii="Times New Roman" w:hAnsi="Times New Roman"/>
        </w:rPr>
      </w:pPr>
    </w:p>
    <w:p w14:paraId="5B704FF7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Цифром:__________________ Словом:__________________________________</w:t>
      </w:r>
    </w:p>
    <w:p w14:paraId="7EB89091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(посочва се цифром и словом стойността с ДДС)</w:t>
      </w:r>
    </w:p>
    <w:p w14:paraId="098F02B7" w14:textId="77777777" w:rsidR="00652675" w:rsidRPr="00652675" w:rsidRDefault="00652675" w:rsidP="00652675">
      <w:pPr>
        <w:jc w:val="both"/>
        <w:rPr>
          <w:rFonts w:ascii="Times New Roman" w:hAnsi="Times New Roman"/>
        </w:rPr>
      </w:pPr>
    </w:p>
    <w:p w14:paraId="3EF9E7AD" w14:textId="1950DC90" w:rsidR="00652675" w:rsidRPr="00652675" w:rsidRDefault="00652675" w:rsidP="00652675">
      <w:pPr>
        <w:numPr>
          <w:ilvl w:val="0"/>
          <w:numId w:val="15"/>
        </w:numPr>
        <w:ind w:left="0" w:firstLine="0"/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 xml:space="preserve">При несъответствие между сумата, написана с цифри, и тази, написана с думи, важи сумата, написана с думи. </w:t>
      </w:r>
    </w:p>
    <w:p w14:paraId="026B80B6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2.</w:t>
      </w:r>
      <w:r w:rsidRPr="00652675">
        <w:rPr>
          <w:rFonts w:ascii="Times New Roman" w:hAnsi="Times New Roman"/>
        </w:rPr>
        <w:tab/>
        <w:t>В предлаганата от нас цена също така сме включили и всички разходи, необходими за качественото и точно изпълнение на дейностите от обхвата на публичната покана.</w:t>
      </w:r>
    </w:p>
    <w:p w14:paraId="71356968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3.</w:t>
      </w:r>
      <w:r w:rsidRPr="00652675">
        <w:rPr>
          <w:rFonts w:ascii="Times New Roman" w:hAnsi="Times New Roman"/>
        </w:rPr>
        <w:tab/>
        <w:t>Предложената цена е определена при пълно съответствие с условията от документацията по процедурата.</w:t>
      </w:r>
    </w:p>
    <w:p w14:paraId="2919A9D4" w14:textId="47C5F5B4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4.</w:t>
      </w:r>
      <w:r w:rsidRPr="00652675">
        <w:rPr>
          <w:rFonts w:ascii="Times New Roman" w:hAnsi="Times New Roman"/>
        </w:rPr>
        <w:tab/>
        <w:t xml:space="preserve">Задължаваме се, ако нашата оферта бъде приета и сме определени за изпълнители, да изпълним </w:t>
      </w:r>
      <w:r w:rsidR="008E4DC5">
        <w:rPr>
          <w:rFonts w:ascii="Times New Roman" w:hAnsi="Times New Roman"/>
        </w:rPr>
        <w:t>СМР и/или доставката</w:t>
      </w:r>
      <w:r w:rsidRPr="00652675">
        <w:rPr>
          <w:rFonts w:ascii="Times New Roman" w:hAnsi="Times New Roman"/>
        </w:rPr>
        <w:t xml:space="preserve"> съгласно сроковете и условията, залегнали в договора. </w:t>
      </w:r>
    </w:p>
    <w:p w14:paraId="5894FBE9" w14:textId="77777777" w:rsidR="00652675" w:rsidRPr="00652675" w:rsidRDefault="00652675" w:rsidP="00652675">
      <w:pPr>
        <w:jc w:val="both"/>
        <w:rPr>
          <w:rFonts w:ascii="Times New Roman" w:hAnsi="Times New Roman"/>
        </w:rPr>
      </w:pPr>
      <w:r w:rsidRPr="00652675">
        <w:rPr>
          <w:rFonts w:ascii="Times New Roman" w:hAnsi="Times New Roman"/>
        </w:rPr>
        <w:t>5.</w:t>
      </w:r>
      <w:r w:rsidRPr="00652675">
        <w:rPr>
          <w:rFonts w:ascii="Times New Roman" w:hAnsi="Times New Roman"/>
        </w:rPr>
        <w:tab/>
        <w:t xml:space="preserve">Декларираме, че сме съгласни заплащането да става съгласно клаузите залегнали в договора, като всички наши действия подлежат на проверка и съгласуване от страна на Възложителя, вкл. външни за страната органи. </w:t>
      </w:r>
    </w:p>
    <w:p w14:paraId="48ABAFF4" w14:textId="77777777" w:rsidR="00060621" w:rsidRPr="002C4930" w:rsidRDefault="00060621" w:rsidP="00652675">
      <w:pPr>
        <w:jc w:val="both"/>
        <w:rPr>
          <w:rFonts w:ascii="Times New Roman" w:hAnsi="Times New Roman"/>
        </w:rPr>
      </w:pPr>
    </w:p>
    <w:p w14:paraId="7D89F695" w14:textId="77777777" w:rsidR="00060621" w:rsidRPr="002C4930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30C5B541" w14:textId="77777777" w:rsidR="00060621" w:rsidRPr="002C4930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51BDEB78" w14:textId="4E321BBE" w:rsidR="00036893" w:rsidRDefault="00036893" w:rsidP="00036893">
      <w:pPr>
        <w:pStyle w:val="af5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Количествено-стойностна сметка</w:t>
      </w:r>
      <w:r w:rsidR="00142E8A">
        <w:rPr>
          <w:color w:val="000000"/>
        </w:rPr>
        <w:t xml:space="preserve"> (Приложения 4.1 и 4.2 и/или Приложение 4.3)</w:t>
      </w:r>
      <w:r>
        <w:rPr>
          <w:color w:val="000000"/>
        </w:rPr>
        <w:t>;</w:t>
      </w:r>
    </w:p>
    <w:p w14:paraId="7DFF28F7" w14:textId="2FD067C1" w:rsidR="00036893" w:rsidRDefault="00036893" w:rsidP="00036893">
      <w:pPr>
        <w:pStyle w:val="af5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Декларация по </w:t>
      </w:r>
      <w:r w:rsidR="00F40D4C" w:rsidRPr="00885AA6">
        <w:rPr>
          <w:color w:val="000000"/>
        </w:rPr>
        <w:t>чл. 12, ал. 1, т. 1 от ПМС № 4/11.01.2024 г.</w:t>
      </w:r>
      <w:r w:rsidR="00142E8A">
        <w:rPr>
          <w:color w:val="000000"/>
        </w:rPr>
        <w:t xml:space="preserve"> (Приложение 5)</w:t>
      </w:r>
      <w:r>
        <w:rPr>
          <w:color w:val="000000"/>
        </w:rPr>
        <w:t>;</w:t>
      </w:r>
    </w:p>
    <w:p w14:paraId="40D38BC8" w14:textId="26642FF4" w:rsidR="00036893" w:rsidRDefault="00036893" w:rsidP="00036893">
      <w:pPr>
        <w:pStyle w:val="af5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Декларация с посочване на ЕИК </w:t>
      </w:r>
      <w:r w:rsidR="00142E8A">
        <w:rPr>
          <w:color w:val="000000"/>
        </w:rPr>
        <w:t xml:space="preserve">(Приложение 6) </w:t>
      </w:r>
      <w:r>
        <w:rPr>
          <w:color w:val="000000"/>
        </w:rPr>
        <w:t xml:space="preserve">или Удостоверение за актуално състояние, а когато е физическо лице </w:t>
      </w:r>
      <w:r w:rsidR="008E4DC5">
        <w:rPr>
          <w:color w:val="000000"/>
        </w:rPr>
        <w:t>–</w:t>
      </w:r>
      <w:r>
        <w:rPr>
          <w:color w:val="000000"/>
        </w:rPr>
        <w:t xml:space="preserve"> </w:t>
      </w:r>
      <w:r w:rsidR="008E4DC5">
        <w:rPr>
          <w:color w:val="000000"/>
        </w:rPr>
        <w:t xml:space="preserve">копие на </w:t>
      </w:r>
      <w:r>
        <w:rPr>
          <w:color w:val="000000"/>
        </w:rPr>
        <w:t>документ за самоличност</w:t>
      </w:r>
      <w:r w:rsidR="00142E8A">
        <w:rPr>
          <w:color w:val="000000"/>
        </w:rPr>
        <w:t>;</w:t>
      </w:r>
    </w:p>
    <w:p w14:paraId="0EA661D5" w14:textId="6032B310" w:rsidR="00036893" w:rsidRDefault="00036893" w:rsidP="00036893">
      <w:pPr>
        <w:pStyle w:val="af5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Декларация за използване на подизпълнители</w:t>
      </w:r>
      <w:r w:rsidR="00142E8A">
        <w:rPr>
          <w:color w:val="000000"/>
        </w:rPr>
        <w:t xml:space="preserve"> (Приложение 7);</w:t>
      </w:r>
    </w:p>
    <w:p w14:paraId="2003EA9E" w14:textId="74CFBA80" w:rsidR="00036893" w:rsidRDefault="00036893" w:rsidP="00036893">
      <w:pPr>
        <w:pStyle w:val="af5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Декларация за съгласие за участие като подизпълнител (ако е приложимо)</w:t>
      </w:r>
      <w:r w:rsidR="00142E8A">
        <w:rPr>
          <w:color w:val="000000"/>
        </w:rPr>
        <w:t xml:space="preserve"> (Приложение 8);</w:t>
      </w:r>
    </w:p>
    <w:p w14:paraId="514C78C1" w14:textId="6E21D20A" w:rsidR="00036893" w:rsidRDefault="00036893" w:rsidP="00036893">
      <w:pPr>
        <w:pStyle w:val="af5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Декларация за лични данни</w:t>
      </w:r>
      <w:r w:rsidR="00142E8A">
        <w:rPr>
          <w:color w:val="000000"/>
        </w:rPr>
        <w:t xml:space="preserve"> (Приложение 9);</w:t>
      </w:r>
    </w:p>
    <w:p w14:paraId="7DC15748" w14:textId="281D4A32" w:rsidR="00036893" w:rsidRDefault="00036893" w:rsidP="00036893">
      <w:pPr>
        <w:pStyle w:val="af5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Документи по т. 2, 3, 5, 6 за всеки от подизпълнителите, </w:t>
      </w:r>
      <w:r w:rsidR="00142E8A" w:rsidRPr="00C607C9">
        <w:t xml:space="preserve">в съответствие с </w:t>
      </w:r>
      <w:r w:rsidR="00142E8A">
        <w:rPr>
          <w:color w:val="000000"/>
        </w:rPr>
        <w:t>ПМС № 4/11.01.2024 г.</w:t>
      </w:r>
      <w:r>
        <w:rPr>
          <w:color w:val="000000"/>
        </w:rPr>
        <w:t xml:space="preserve"> (ако е приложимо)</w:t>
      </w:r>
    </w:p>
    <w:p w14:paraId="7D3E56D2" w14:textId="28A2EBBC" w:rsidR="00036893" w:rsidRDefault="00036893" w:rsidP="00036893">
      <w:pPr>
        <w:pStyle w:val="af5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Доказателства за икономически и финансови възможности</w:t>
      </w:r>
      <w:r w:rsidR="00051485">
        <w:rPr>
          <w:color w:val="000000"/>
        </w:rPr>
        <w:t xml:space="preserve"> - Неприложимо</w:t>
      </w:r>
      <w:r>
        <w:rPr>
          <w:color w:val="000000"/>
        </w:rPr>
        <w:t>;</w:t>
      </w:r>
    </w:p>
    <w:p w14:paraId="5B95A542" w14:textId="0426235A" w:rsidR="00036893" w:rsidRDefault="00036893" w:rsidP="00036893">
      <w:pPr>
        <w:pStyle w:val="af5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Доказателства за технически</w:t>
      </w:r>
      <w:r w:rsidR="00142E8A">
        <w:rPr>
          <w:color w:val="000000"/>
        </w:rPr>
        <w:t xml:space="preserve"> възможности и/или квалификация:</w:t>
      </w:r>
    </w:p>
    <w:p w14:paraId="4626D3D7" w14:textId="52075909" w:rsidR="00142E8A" w:rsidRDefault="00142E8A" w:rsidP="00142E8A">
      <w:pPr>
        <w:pStyle w:val="af5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FE5B32">
        <w:rPr>
          <w:color w:val="000000"/>
        </w:rPr>
        <w:t xml:space="preserve">Списък </w:t>
      </w:r>
      <w:r>
        <w:rPr>
          <w:color w:val="000000"/>
        </w:rPr>
        <w:t>на изпълнени СМР за последните 3</w:t>
      </w:r>
      <w:r w:rsidRPr="00FE5B32">
        <w:rPr>
          <w:color w:val="000000"/>
        </w:rPr>
        <w:t xml:space="preserve"> години</w:t>
      </w:r>
      <w:r>
        <w:rPr>
          <w:color w:val="000000"/>
        </w:rPr>
        <w:t xml:space="preserve"> (Приложение 10.1)</w:t>
      </w:r>
    </w:p>
    <w:p w14:paraId="7EEF9571" w14:textId="3D54883D" w:rsidR="00142E8A" w:rsidRDefault="00142E8A" w:rsidP="00142E8A">
      <w:pPr>
        <w:pStyle w:val="af5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FE5B32">
        <w:rPr>
          <w:color w:val="000000"/>
        </w:rPr>
        <w:t>Копие на валиден сертификат от Централния професионален регистър на строителя</w:t>
      </w:r>
    </w:p>
    <w:p w14:paraId="6EFB713C" w14:textId="4AC7AE79" w:rsidR="00142E8A" w:rsidRDefault="00142E8A" w:rsidP="00142E8A">
      <w:pPr>
        <w:pStyle w:val="af5"/>
        <w:spacing w:before="0" w:beforeAutospacing="0" w:after="0" w:afterAutospacing="0"/>
        <w:ind w:left="720"/>
        <w:jc w:val="both"/>
        <w:textAlignment w:val="baseline"/>
        <w:rPr>
          <w:color w:val="000000"/>
        </w:rPr>
      </w:pPr>
      <w:r>
        <w:rPr>
          <w:color w:val="000000"/>
        </w:rPr>
        <w:t xml:space="preserve">и/или </w:t>
      </w:r>
    </w:p>
    <w:p w14:paraId="3F340C46" w14:textId="0D1BF72D" w:rsidR="00142E8A" w:rsidRDefault="00142E8A" w:rsidP="00142E8A">
      <w:pPr>
        <w:pStyle w:val="af5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DD2AEF">
        <w:rPr>
          <w:color w:val="000000"/>
        </w:rPr>
        <w:t>Списък на изпълнени доставки за последните 3 години</w:t>
      </w:r>
      <w:r>
        <w:rPr>
          <w:color w:val="000000"/>
        </w:rPr>
        <w:t xml:space="preserve"> (Приложение 10.2)</w:t>
      </w:r>
    </w:p>
    <w:p w14:paraId="61722284" w14:textId="2A3C95A8" w:rsidR="00060621" w:rsidRPr="00855F34" w:rsidRDefault="00BE2405" w:rsidP="00060621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855F34">
        <w:rPr>
          <w:rFonts w:ascii="Times New Roman" w:hAnsi="Times New Roman"/>
          <w:sz w:val="20"/>
        </w:rPr>
        <w:t>(неприложимите документи се зачертават)</w:t>
      </w:r>
    </w:p>
    <w:p w14:paraId="72A31E42" w14:textId="77777777" w:rsidR="00060621" w:rsidRPr="002C4930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6CCB0ED" w14:textId="77777777" w:rsidR="00060621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6039BF02" w14:textId="77777777" w:rsidR="007E2B72" w:rsidRPr="002C4930" w:rsidRDefault="007E2B72" w:rsidP="00060621">
      <w:pPr>
        <w:rPr>
          <w:rFonts w:ascii="Times New Roman" w:hAnsi="Times New Roman"/>
          <w:szCs w:val="24"/>
          <w:lang w:val="ru-RU"/>
        </w:rPr>
      </w:pPr>
    </w:p>
    <w:p w14:paraId="25AC641E" w14:textId="77777777" w:rsidR="00060621" w:rsidRPr="002C4930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61899BA7" w14:textId="535FAA36" w:rsidR="00060621" w:rsidRPr="002C4930" w:rsidRDefault="00060621" w:rsidP="00060621">
      <w:pPr>
        <w:rPr>
          <w:rFonts w:ascii="Times New Roman" w:hAnsi="Times New Roman"/>
          <w:b/>
          <w:szCs w:val="24"/>
        </w:rPr>
      </w:pPr>
      <w:r w:rsidRPr="002C4930">
        <w:rPr>
          <w:rFonts w:ascii="Times New Roman" w:hAnsi="Times New Roman"/>
          <w:b/>
          <w:szCs w:val="24"/>
        </w:rPr>
        <w:t xml:space="preserve">ДАТА: </w:t>
      </w:r>
      <w:r w:rsidR="00DF1FFE" w:rsidRPr="002C4930">
        <w:rPr>
          <w:rFonts w:ascii="Times New Roman" w:hAnsi="Times New Roman"/>
          <w:b/>
          <w:szCs w:val="24"/>
        </w:rPr>
        <w:t>..........</w:t>
      </w:r>
      <w:r w:rsidR="00832ADC">
        <w:rPr>
          <w:rFonts w:ascii="Times New Roman" w:hAnsi="Times New Roman"/>
          <w:b/>
          <w:szCs w:val="24"/>
        </w:rPr>
        <w:t>........</w:t>
      </w:r>
      <w:r w:rsidRPr="002C4930">
        <w:rPr>
          <w:rFonts w:ascii="Times New Roman" w:hAnsi="Times New Roman"/>
          <w:b/>
          <w:szCs w:val="24"/>
        </w:rPr>
        <w:t xml:space="preserve"> г.</w:t>
      </w:r>
      <w:r w:rsidRPr="002C4930">
        <w:rPr>
          <w:rFonts w:ascii="Times New Roman" w:hAnsi="Times New Roman"/>
          <w:b/>
          <w:szCs w:val="24"/>
        </w:rPr>
        <w:tab/>
      </w:r>
      <w:r w:rsidRPr="002C4930">
        <w:rPr>
          <w:rFonts w:ascii="Times New Roman" w:hAnsi="Times New Roman"/>
          <w:b/>
          <w:szCs w:val="24"/>
        </w:rPr>
        <w:tab/>
      </w:r>
      <w:r w:rsidRPr="002C4930">
        <w:rPr>
          <w:rFonts w:ascii="Times New Roman" w:hAnsi="Times New Roman"/>
          <w:b/>
          <w:szCs w:val="24"/>
        </w:rPr>
        <w:tab/>
      </w:r>
      <w:r w:rsidR="009255D0" w:rsidRPr="002C4930">
        <w:rPr>
          <w:rFonts w:ascii="Times New Roman" w:hAnsi="Times New Roman"/>
          <w:b/>
          <w:szCs w:val="24"/>
        </w:rPr>
        <w:tab/>
      </w:r>
      <w:r w:rsidRPr="002C4930">
        <w:rPr>
          <w:rFonts w:ascii="Times New Roman" w:hAnsi="Times New Roman"/>
          <w:b/>
          <w:szCs w:val="24"/>
        </w:rPr>
        <w:t>ПОДПИС и ПЕЧАТ:______________________</w:t>
      </w:r>
    </w:p>
    <w:p w14:paraId="77253DD1" w14:textId="77777777" w:rsidR="00060621" w:rsidRPr="002C4930" w:rsidRDefault="00060621" w:rsidP="00060621">
      <w:pPr>
        <w:ind w:firstLine="4320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___________________________________________</w:t>
      </w:r>
    </w:p>
    <w:p w14:paraId="6AC16732" w14:textId="77777777" w:rsidR="00060621" w:rsidRPr="002C4930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2C4930">
        <w:rPr>
          <w:rFonts w:ascii="Times New Roman" w:hAnsi="Times New Roman"/>
          <w:szCs w:val="24"/>
        </w:rPr>
        <w:t>(</w:t>
      </w:r>
      <w:r w:rsidRPr="002C4930">
        <w:rPr>
          <w:rFonts w:ascii="Times New Roman" w:hAnsi="Times New Roman"/>
          <w:sz w:val="18"/>
          <w:szCs w:val="18"/>
        </w:rPr>
        <w:t>име и фамилия</w:t>
      </w:r>
      <w:r w:rsidRPr="002C4930">
        <w:rPr>
          <w:rFonts w:ascii="Times New Roman" w:hAnsi="Times New Roman"/>
          <w:szCs w:val="24"/>
        </w:rPr>
        <w:t>)</w:t>
      </w:r>
    </w:p>
    <w:p w14:paraId="18A0D523" w14:textId="77777777" w:rsidR="00060621" w:rsidRPr="002C4930" w:rsidRDefault="00060621" w:rsidP="00060621">
      <w:pPr>
        <w:ind w:firstLine="4320"/>
        <w:rPr>
          <w:rFonts w:ascii="Times New Roman" w:hAnsi="Times New Roman"/>
          <w:szCs w:val="24"/>
        </w:rPr>
      </w:pPr>
      <w:r w:rsidRPr="002C4930">
        <w:rPr>
          <w:rFonts w:ascii="Times New Roman" w:hAnsi="Times New Roman"/>
          <w:szCs w:val="24"/>
        </w:rPr>
        <w:t>___________________________________________</w:t>
      </w:r>
    </w:p>
    <w:p w14:paraId="1D547F34" w14:textId="0B9B16BF" w:rsidR="008B67EF" w:rsidRPr="00832ADC" w:rsidRDefault="00060621" w:rsidP="00832ADC">
      <w:pPr>
        <w:ind w:firstLine="4320"/>
        <w:rPr>
          <w:rFonts w:ascii="Times New Roman" w:hAnsi="Times New Roman"/>
          <w:b/>
          <w:szCs w:val="24"/>
          <w:u w:val="single"/>
        </w:rPr>
      </w:pPr>
      <w:r w:rsidRPr="002C4930">
        <w:rPr>
          <w:rFonts w:ascii="Times New Roman" w:hAnsi="Times New Roman"/>
          <w:szCs w:val="24"/>
        </w:rPr>
        <w:t>(</w:t>
      </w:r>
      <w:r w:rsidRPr="002C4930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2C4930">
        <w:rPr>
          <w:rFonts w:ascii="Times New Roman" w:hAnsi="Times New Roman"/>
          <w:szCs w:val="24"/>
        </w:rPr>
        <w:t>)</w:t>
      </w:r>
    </w:p>
    <w:sectPr w:rsidR="008B67EF" w:rsidRPr="00832ADC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E563E" w14:textId="77777777" w:rsidR="00687632" w:rsidRDefault="00687632">
      <w:r>
        <w:separator/>
      </w:r>
    </w:p>
  </w:endnote>
  <w:endnote w:type="continuationSeparator" w:id="0">
    <w:p w14:paraId="67759DF9" w14:textId="77777777" w:rsidR="00687632" w:rsidRDefault="0068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39D27" w14:textId="77777777" w:rsidR="00015AA4" w:rsidRDefault="00015AA4" w:rsidP="00A12FE6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FB0BE4D" w14:textId="77777777" w:rsidR="00015AA4" w:rsidRDefault="00015AA4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61620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CCAF24" w14:textId="53C7EE5F" w:rsidR="00B5193C" w:rsidRDefault="00B5193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786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BCE4AD4" w14:textId="77777777" w:rsidR="00D22F2F" w:rsidRPr="001C6046" w:rsidRDefault="00D22F2F" w:rsidP="00D22F2F">
    <w:pPr>
      <w:tabs>
        <w:tab w:val="center" w:pos="4536"/>
        <w:tab w:val="right" w:pos="9072"/>
      </w:tabs>
      <w:jc w:val="center"/>
      <w:rPr>
        <w:rFonts w:ascii="Times New Roman" w:eastAsia="Calibri" w:hAnsi="Times New Roman"/>
        <w:noProof/>
        <w:sz w:val="16"/>
        <w:szCs w:val="22"/>
        <w:lang w:eastAsia="el-GR"/>
      </w:rPr>
    </w:pPr>
    <w:r w:rsidRPr="001C6046">
      <w:rPr>
        <w:rFonts w:ascii="Times New Roman" w:eastAsia="Calibri" w:hAnsi="Times New Roman"/>
        <w:noProof/>
        <w:sz w:val="16"/>
        <w:szCs w:val="22"/>
        <w:lang w:eastAsia="el-GR"/>
      </w:rPr>
      <w:t>П</w:t>
    </w:r>
    <w:r w:rsidRPr="001C6046">
      <w:rPr>
        <w:rFonts w:ascii="Times New Roman" w:eastAsia="Calibri" w:hAnsi="Times New Roman"/>
        <w:noProof/>
        <w:sz w:val="16"/>
        <w:szCs w:val="22"/>
        <w:lang w:val="en-US" w:eastAsia="el-GR"/>
      </w:rPr>
      <w:t xml:space="preserve">роект „Обединяване на границите за чиста и енергийно ефективна металургия в трансграничния регион на България и Турция“ </w:t>
    </w:r>
  </w:p>
  <w:p w14:paraId="24197205" w14:textId="77777777" w:rsidR="00D22F2F" w:rsidRPr="001C6046" w:rsidRDefault="00D22F2F" w:rsidP="00D22F2F">
    <w:pPr>
      <w:tabs>
        <w:tab w:val="center" w:pos="4536"/>
        <w:tab w:val="right" w:pos="9072"/>
      </w:tabs>
      <w:jc w:val="center"/>
      <w:rPr>
        <w:rFonts w:ascii="Times New Roman" w:eastAsia="Calibri" w:hAnsi="Times New Roman"/>
        <w:noProof/>
        <w:sz w:val="16"/>
        <w:szCs w:val="22"/>
        <w:lang w:eastAsia="el-GR"/>
      </w:rPr>
    </w:pPr>
    <w:r w:rsidRPr="001C6046">
      <w:rPr>
        <w:rFonts w:ascii="Times New Roman" w:eastAsia="Calibri" w:hAnsi="Times New Roman"/>
        <w:noProof/>
        <w:sz w:val="16"/>
        <w:szCs w:val="22"/>
        <w:lang w:val="en-US" w:eastAsia="el-GR"/>
      </w:rPr>
      <w:t xml:space="preserve">(Uniting Borders for Clean and Energy Efficient Metal Industry in the cross-border area of Bulgaria and Türkiye), </w:t>
    </w:r>
  </w:p>
  <w:p w14:paraId="7F37FCD5" w14:textId="77777777" w:rsidR="00D22F2F" w:rsidRPr="001C6046" w:rsidRDefault="00D22F2F" w:rsidP="00D22F2F">
    <w:pPr>
      <w:tabs>
        <w:tab w:val="center" w:pos="4536"/>
        <w:tab w:val="right" w:pos="9072"/>
      </w:tabs>
      <w:jc w:val="center"/>
      <w:rPr>
        <w:rFonts w:ascii="Times New Roman" w:eastAsia="Calibri" w:hAnsi="Times New Roman"/>
        <w:noProof/>
        <w:sz w:val="16"/>
        <w:szCs w:val="22"/>
        <w:lang w:eastAsia="el-GR"/>
      </w:rPr>
    </w:pPr>
    <w:r w:rsidRPr="001C6046">
      <w:rPr>
        <w:rFonts w:ascii="Times New Roman" w:eastAsia="Calibri" w:hAnsi="Times New Roman"/>
        <w:noProof/>
        <w:sz w:val="16"/>
        <w:szCs w:val="22"/>
        <w:lang w:val="en-US" w:eastAsia="el-GR"/>
      </w:rPr>
      <w:t>акроним: SustainaMetal, Реф. № BGTR0300119,</w:t>
    </w:r>
  </w:p>
  <w:p w14:paraId="6283FB4D" w14:textId="031A98C7" w:rsidR="00015AA4" w:rsidRDefault="00D22F2F" w:rsidP="00D22F2F">
    <w:pPr>
      <w:tabs>
        <w:tab w:val="center" w:pos="4536"/>
        <w:tab w:val="right" w:pos="9072"/>
      </w:tabs>
      <w:jc w:val="center"/>
    </w:pPr>
    <w:r w:rsidRPr="001C6046">
      <w:rPr>
        <w:rFonts w:ascii="Times New Roman" w:eastAsia="Calibri" w:hAnsi="Times New Roman"/>
        <w:noProof/>
        <w:sz w:val="16"/>
        <w:szCs w:val="22"/>
        <w:lang w:val="en-US" w:eastAsia="el-GR"/>
      </w:rPr>
      <w:t xml:space="preserve"> Програма за трансгранично сътр</w:t>
    </w:r>
    <w:r w:rsidR="003661DB">
      <w:rPr>
        <w:rFonts w:ascii="Times New Roman" w:eastAsia="Calibri" w:hAnsi="Times New Roman"/>
        <w:noProof/>
        <w:sz w:val="16"/>
        <w:szCs w:val="22"/>
        <w:lang w:eastAsia="el-GR"/>
      </w:rPr>
      <w:t>у</w:t>
    </w:r>
    <w:r w:rsidRPr="001C6046">
      <w:rPr>
        <w:rFonts w:ascii="Times New Roman" w:eastAsia="Calibri" w:hAnsi="Times New Roman"/>
        <w:noProof/>
        <w:sz w:val="16"/>
        <w:szCs w:val="22"/>
        <w:lang w:val="en-US" w:eastAsia="el-GR"/>
      </w:rPr>
      <w:t>дничество (Interreg VI-A) IPA Bulgaria-Türkiye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E34ED" w14:textId="77777777" w:rsidR="00687632" w:rsidRDefault="00687632">
      <w:r>
        <w:separator/>
      </w:r>
    </w:p>
  </w:footnote>
  <w:footnote w:type="continuationSeparator" w:id="0">
    <w:p w14:paraId="53C083DD" w14:textId="77777777" w:rsidR="00687632" w:rsidRDefault="00687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7EC9" w14:textId="77777777" w:rsidR="00015AA4" w:rsidRDefault="00015AA4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4ECD497" w14:textId="77777777" w:rsidR="00015AA4" w:rsidRDefault="00015A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A9D50" w14:textId="77777777" w:rsidR="00015AA4" w:rsidRDefault="00015AA4">
    <w:pPr>
      <w:pStyle w:val="a3"/>
      <w:rPr>
        <w:lang w:val="en-US"/>
      </w:rPr>
    </w:pPr>
  </w:p>
  <w:p w14:paraId="3212018C" w14:textId="77777777" w:rsidR="00015AA4" w:rsidRPr="00D750ED" w:rsidRDefault="00015AA4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7738D" w14:textId="07D2CFD6" w:rsidR="00CA6F4A" w:rsidRPr="00235CA3" w:rsidRDefault="00D17867" w:rsidP="00235CA3">
    <w:pPr>
      <w:pStyle w:val="a3"/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3D7BFDD7" wp14:editId="02254DCE">
          <wp:simplePos x="0" y="0"/>
          <wp:positionH relativeFrom="page">
            <wp:posOffset>300990</wp:posOffset>
          </wp:positionH>
          <wp:positionV relativeFrom="paragraph">
            <wp:posOffset>-45720</wp:posOffset>
          </wp:positionV>
          <wp:extent cx="7009765" cy="1729740"/>
          <wp:effectExtent l="0" t="0" r="635" b="3810"/>
          <wp:wrapTopAndBottom/>
          <wp:docPr id="10" name="Картина 10" descr="Картина, която съдържа текст, екранна снимка, Шрифт, Електриково синьо&#10;&#10;Генерираното от ИИ съдържание може да е неправилно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09892" name="Картина 4" descr="Картина, която съдържа текст, екранна снимка, Шрифт, Електриково синьо&#10;&#10;Генерираното от ИИ съдържание може да е неправилно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765" cy="172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E016E"/>
    <w:multiLevelType w:val="hybridMultilevel"/>
    <w:tmpl w:val="F4A4D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3179A"/>
    <w:multiLevelType w:val="hybridMultilevel"/>
    <w:tmpl w:val="5C2ECFBA"/>
    <w:lvl w:ilvl="0" w:tplc="DC1A5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178D5"/>
    <w:multiLevelType w:val="multilevel"/>
    <w:tmpl w:val="C2A02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5613AF0"/>
    <w:multiLevelType w:val="hybridMultilevel"/>
    <w:tmpl w:val="898E89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B3F6C"/>
    <w:multiLevelType w:val="hybridMultilevel"/>
    <w:tmpl w:val="9D6CE6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E67CE"/>
    <w:multiLevelType w:val="multilevel"/>
    <w:tmpl w:val="2564B2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06518AB"/>
    <w:multiLevelType w:val="hybridMultilevel"/>
    <w:tmpl w:val="86BEC0BE"/>
    <w:lvl w:ilvl="0" w:tplc="88CC8A3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0B527EE"/>
    <w:multiLevelType w:val="hybridMultilevel"/>
    <w:tmpl w:val="F8767C14"/>
    <w:lvl w:ilvl="0" w:tplc="7FA08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916"/>
        </w:tabs>
        <w:ind w:left="391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4636"/>
        </w:tabs>
        <w:ind w:left="463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5356"/>
        </w:tabs>
        <w:ind w:left="535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6076"/>
        </w:tabs>
        <w:ind w:left="607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796"/>
        </w:tabs>
        <w:ind w:left="679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7516"/>
        </w:tabs>
        <w:ind w:left="751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8236"/>
        </w:tabs>
        <w:ind w:left="823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956"/>
        </w:tabs>
        <w:ind w:left="8956" w:hanging="180"/>
      </w:pPr>
    </w:lvl>
  </w:abstractNum>
  <w:abstractNum w:abstractNumId="10" w15:restartNumberingAfterBreak="0">
    <w:nsid w:val="434608BD"/>
    <w:multiLevelType w:val="multilevel"/>
    <w:tmpl w:val="E3E8F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5D4C1D"/>
    <w:multiLevelType w:val="hybridMultilevel"/>
    <w:tmpl w:val="6D0A9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94536"/>
    <w:multiLevelType w:val="hybridMultilevel"/>
    <w:tmpl w:val="0478E13E"/>
    <w:lvl w:ilvl="0" w:tplc="BBE61D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A25E1"/>
    <w:multiLevelType w:val="hybridMultilevel"/>
    <w:tmpl w:val="BC9A0726"/>
    <w:lvl w:ilvl="0" w:tplc="80782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33072"/>
    <w:multiLevelType w:val="hybridMultilevel"/>
    <w:tmpl w:val="446E9592"/>
    <w:lvl w:ilvl="0" w:tplc="B30A2BDE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5BAF0670"/>
    <w:multiLevelType w:val="multilevel"/>
    <w:tmpl w:val="EC7E305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F187430"/>
    <w:multiLevelType w:val="hybridMultilevel"/>
    <w:tmpl w:val="3BAA3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8" w15:restartNumberingAfterBreak="0">
    <w:nsid w:val="7BC328D4"/>
    <w:multiLevelType w:val="multilevel"/>
    <w:tmpl w:val="C56435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3"/>
  </w:num>
  <w:num w:numId="3">
    <w:abstractNumId w:val="9"/>
  </w:num>
  <w:num w:numId="4">
    <w:abstractNumId w:val="8"/>
  </w:num>
  <w:num w:numId="5">
    <w:abstractNumId w:val="16"/>
  </w:num>
  <w:num w:numId="6">
    <w:abstractNumId w:val="4"/>
  </w:num>
  <w:num w:numId="7">
    <w:abstractNumId w:val="5"/>
  </w:num>
  <w:num w:numId="8">
    <w:abstractNumId w:val="0"/>
  </w:num>
  <w:num w:numId="9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6"/>
  </w:num>
  <w:num w:numId="14">
    <w:abstractNumId w:val="1"/>
  </w:num>
  <w:num w:numId="15">
    <w:abstractNumId w:val="12"/>
  </w:num>
  <w:num w:numId="16">
    <w:abstractNumId w:val="13"/>
  </w:num>
  <w:num w:numId="17">
    <w:abstractNumId w:val="10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104A1"/>
    <w:rsid w:val="00012C31"/>
    <w:rsid w:val="00015AA4"/>
    <w:rsid w:val="00015FC2"/>
    <w:rsid w:val="00016F72"/>
    <w:rsid w:val="000246C0"/>
    <w:rsid w:val="00036893"/>
    <w:rsid w:val="000436EA"/>
    <w:rsid w:val="00050E6F"/>
    <w:rsid w:val="00051485"/>
    <w:rsid w:val="00052CC3"/>
    <w:rsid w:val="00060621"/>
    <w:rsid w:val="000655E4"/>
    <w:rsid w:val="00071B10"/>
    <w:rsid w:val="00076518"/>
    <w:rsid w:val="00082303"/>
    <w:rsid w:val="000E2873"/>
    <w:rsid w:val="000E3B0B"/>
    <w:rsid w:val="000E5ABF"/>
    <w:rsid w:val="00121910"/>
    <w:rsid w:val="00127231"/>
    <w:rsid w:val="00133459"/>
    <w:rsid w:val="001337AA"/>
    <w:rsid w:val="00142E8A"/>
    <w:rsid w:val="00146AB5"/>
    <w:rsid w:val="0014781B"/>
    <w:rsid w:val="0016079E"/>
    <w:rsid w:val="00182032"/>
    <w:rsid w:val="001843BF"/>
    <w:rsid w:val="001977DB"/>
    <w:rsid w:val="001E1995"/>
    <w:rsid w:val="001E2B97"/>
    <w:rsid w:val="00217394"/>
    <w:rsid w:val="00235CA3"/>
    <w:rsid w:val="0027017A"/>
    <w:rsid w:val="00281DA3"/>
    <w:rsid w:val="00291D79"/>
    <w:rsid w:val="002935E6"/>
    <w:rsid w:val="0029441C"/>
    <w:rsid w:val="002A79DF"/>
    <w:rsid w:val="002C0E34"/>
    <w:rsid w:val="002C4930"/>
    <w:rsid w:val="002F6067"/>
    <w:rsid w:val="00313AD4"/>
    <w:rsid w:val="003225C4"/>
    <w:rsid w:val="00322694"/>
    <w:rsid w:val="00330DA0"/>
    <w:rsid w:val="00343C46"/>
    <w:rsid w:val="0034421F"/>
    <w:rsid w:val="003661DB"/>
    <w:rsid w:val="003931CE"/>
    <w:rsid w:val="003A1778"/>
    <w:rsid w:val="003A5D39"/>
    <w:rsid w:val="003C2F94"/>
    <w:rsid w:val="003D23D9"/>
    <w:rsid w:val="003F0AD6"/>
    <w:rsid w:val="003F4A0F"/>
    <w:rsid w:val="003F73F7"/>
    <w:rsid w:val="00400207"/>
    <w:rsid w:val="004044CB"/>
    <w:rsid w:val="00407E23"/>
    <w:rsid w:val="004248A3"/>
    <w:rsid w:val="00425852"/>
    <w:rsid w:val="0043488C"/>
    <w:rsid w:val="00455A4F"/>
    <w:rsid w:val="004571B4"/>
    <w:rsid w:val="00461BA9"/>
    <w:rsid w:val="0046265B"/>
    <w:rsid w:val="00465CEE"/>
    <w:rsid w:val="00481F68"/>
    <w:rsid w:val="00485766"/>
    <w:rsid w:val="00493CF0"/>
    <w:rsid w:val="0049571C"/>
    <w:rsid w:val="004C278B"/>
    <w:rsid w:val="004F290C"/>
    <w:rsid w:val="005006F1"/>
    <w:rsid w:val="005023A8"/>
    <w:rsid w:val="00507290"/>
    <w:rsid w:val="00512593"/>
    <w:rsid w:val="00523183"/>
    <w:rsid w:val="005256F7"/>
    <w:rsid w:val="005258B3"/>
    <w:rsid w:val="005303AC"/>
    <w:rsid w:val="0054314E"/>
    <w:rsid w:val="00551D48"/>
    <w:rsid w:val="005524B1"/>
    <w:rsid w:val="00561799"/>
    <w:rsid w:val="00584989"/>
    <w:rsid w:val="00587B2B"/>
    <w:rsid w:val="0059400D"/>
    <w:rsid w:val="00597914"/>
    <w:rsid w:val="005E1A21"/>
    <w:rsid w:val="005F0AF8"/>
    <w:rsid w:val="005F3454"/>
    <w:rsid w:val="00611830"/>
    <w:rsid w:val="006212F9"/>
    <w:rsid w:val="00634BC0"/>
    <w:rsid w:val="00635A58"/>
    <w:rsid w:val="00652675"/>
    <w:rsid w:val="00687632"/>
    <w:rsid w:val="006A1B04"/>
    <w:rsid w:val="006A25DA"/>
    <w:rsid w:val="006B5633"/>
    <w:rsid w:val="006D1001"/>
    <w:rsid w:val="006D76AC"/>
    <w:rsid w:val="006F48D4"/>
    <w:rsid w:val="006F49CB"/>
    <w:rsid w:val="007312BB"/>
    <w:rsid w:val="007404EE"/>
    <w:rsid w:val="00741198"/>
    <w:rsid w:val="0074430C"/>
    <w:rsid w:val="0076218F"/>
    <w:rsid w:val="00770B1A"/>
    <w:rsid w:val="00771641"/>
    <w:rsid w:val="00775862"/>
    <w:rsid w:val="00781B64"/>
    <w:rsid w:val="0078597B"/>
    <w:rsid w:val="0078760F"/>
    <w:rsid w:val="007A222A"/>
    <w:rsid w:val="007B563B"/>
    <w:rsid w:val="007C0E36"/>
    <w:rsid w:val="007C39EA"/>
    <w:rsid w:val="007C56D6"/>
    <w:rsid w:val="007D1BBF"/>
    <w:rsid w:val="007D4047"/>
    <w:rsid w:val="007E2B72"/>
    <w:rsid w:val="007E3CC5"/>
    <w:rsid w:val="00804D6D"/>
    <w:rsid w:val="00817B83"/>
    <w:rsid w:val="0082019B"/>
    <w:rsid w:val="00827F72"/>
    <w:rsid w:val="00832ADC"/>
    <w:rsid w:val="00841BB8"/>
    <w:rsid w:val="008435B1"/>
    <w:rsid w:val="00850521"/>
    <w:rsid w:val="00855F34"/>
    <w:rsid w:val="00856BDB"/>
    <w:rsid w:val="00860ED0"/>
    <w:rsid w:val="00887020"/>
    <w:rsid w:val="008B5BF5"/>
    <w:rsid w:val="008B67EF"/>
    <w:rsid w:val="008C6BB0"/>
    <w:rsid w:val="008E4DC5"/>
    <w:rsid w:val="008F5099"/>
    <w:rsid w:val="00922716"/>
    <w:rsid w:val="009255D0"/>
    <w:rsid w:val="009302A2"/>
    <w:rsid w:val="00931123"/>
    <w:rsid w:val="00953E4C"/>
    <w:rsid w:val="00961002"/>
    <w:rsid w:val="00976CE7"/>
    <w:rsid w:val="00984119"/>
    <w:rsid w:val="0098424F"/>
    <w:rsid w:val="009C461E"/>
    <w:rsid w:val="009C4BA5"/>
    <w:rsid w:val="009C6315"/>
    <w:rsid w:val="009E5ACD"/>
    <w:rsid w:val="009E6836"/>
    <w:rsid w:val="009F7836"/>
    <w:rsid w:val="00A12FE6"/>
    <w:rsid w:val="00A13AFD"/>
    <w:rsid w:val="00A153D1"/>
    <w:rsid w:val="00A20EA2"/>
    <w:rsid w:val="00A227C1"/>
    <w:rsid w:val="00A267DD"/>
    <w:rsid w:val="00A26A4E"/>
    <w:rsid w:val="00A31A67"/>
    <w:rsid w:val="00A50A4C"/>
    <w:rsid w:val="00A5613E"/>
    <w:rsid w:val="00A63654"/>
    <w:rsid w:val="00A76301"/>
    <w:rsid w:val="00A76731"/>
    <w:rsid w:val="00A83922"/>
    <w:rsid w:val="00A90C52"/>
    <w:rsid w:val="00A9185C"/>
    <w:rsid w:val="00AA2652"/>
    <w:rsid w:val="00AB24F9"/>
    <w:rsid w:val="00AC3243"/>
    <w:rsid w:val="00AC4C88"/>
    <w:rsid w:val="00AF3555"/>
    <w:rsid w:val="00AF37C7"/>
    <w:rsid w:val="00B179CF"/>
    <w:rsid w:val="00B21654"/>
    <w:rsid w:val="00B273C2"/>
    <w:rsid w:val="00B45F1E"/>
    <w:rsid w:val="00B5193C"/>
    <w:rsid w:val="00B541F5"/>
    <w:rsid w:val="00BB0FC8"/>
    <w:rsid w:val="00BB0FE3"/>
    <w:rsid w:val="00BC6907"/>
    <w:rsid w:val="00BD1E1F"/>
    <w:rsid w:val="00BD3D26"/>
    <w:rsid w:val="00BD55F7"/>
    <w:rsid w:val="00BE11A0"/>
    <w:rsid w:val="00BE2405"/>
    <w:rsid w:val="00BE27DD"/>
    <w:rsid w:val="00C06F22"/>
    <w:rsid w:val="00C157B2"/>
    <w:rsid w:val="00C23A7E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14DF"/>
    <w:rsid w:val="00CF45B3"/>
    <w:rsid w:val="00CF537A"/>
    <w:rsid w:val="00CF5CA2"/>
    <w:rsid w:val="00D13188"/>
    <w:rsid w:val="00D17867"/>
    <w:rsid w:val="00D22F2F"/>
    <w:rsid w:val="00D26E8B"/>
    <w:rsid w:val="00D3317C"/>
    <w:rsid w:val="00D416A4"/>
    <w:rsid w:val="00D432EC"/>
    <w:rsid w:val="00D66B31"/>
    <w:rsid w:val="00D859DA"/>
    <w:rsid w:val="00D94BF7"/>
    <w:rsid w:val="00DA2FA9"/>
    <w:rsid w:val="00DA6D7A"/>
    <w:rsid w:val="00DA75D1"/>
    <w:rsid w:val="00DB079A"/>
    <w:rsid w:val="00DB1512"/>
    <w:rsid w:val="00DB475F"/>
    <w:rsid w:val="00DB6972"/>
    <w:rsid w:val="00DC1B79"/>
    <w:rsid w:val="00DC3AB3"/>
    <w:rsid w:val="00DC6B71"/>
    <w:rsid w:val="00DD7847"/>
    <w:rsid w:val="00DE1E71"/>
    <w:rsid w:val="00DF1FFE"/>
    <w:rsid w:val="00E177C8"/>
    <w:rsid w:val="00E34BEE"/>
    <w:rsid w:val="00E376E7"/>
    <w:rsid w:val="00E47DD7"/>
    <w:rsid w:val="00E53E16"/>
    <w:rsid w:val="00E73735"/>
    <w:rsid w:val="00E811DF"/>
    <w:rsid w:val="00E821F7"/>
    <w:rsid w:val="00E92CE1"/>
    <w:rsid w:val="00E9683D"/>
    <w:rsid w:val="00ED42B2"/>
    <w:rsid w:val="00EE29F8"/>
    <w:rsid w:val="00EE422C"/>
    <w:rsid w:val="00F021A9"/>
    <w:rsid w:val="00F04781"/>
    <w:rsid w:val="00F12AFD"/>
    <w:rsid w:val="00F1566F"/>
    <w:rsid w:val="00F25650"/>
    <w:rsid w:val="00F27A16"/>
    <w:rsid w:val="00F34927"/>
    <w:rsid w:val="00F34E30"/>
    <w:rsid w:val="00F40D4C"/>
    <w:rsid w:val="00F439CD"/>
    <w:rsid w:val="00F52DA7"/>
    <w:rsid w:val="00F53087"/>
    <w:rsid w:val="00F5525F"/>
    <w:rsid w:val="00F64A05"/>
    <w:rsid w:val="00F671F6"/>
    <w:rsid w:val="00F833C9"/>
    <w:rsid w:val="00F95447"/>
    <w:rsid w:val="00FD32D4"/>
    <w:rsid w:val="00FD6661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FC8EDE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C2"/>
    <w:rPr>
      <w:rFonts w:ascii="HebarU" w:hAnsi="HebarU"/>
      <w:sz w:val="24"/>
      <w:lang w:val="bg-BG"/>
    </w:rPr>
  </w:style>
  <w:style w:type="paragraph" w:styleId="2">
    <w:name w:val="heading 2"/>
    <w:basedOn w:val="a"/>
    <w:next w:val="a"/>
    <w:link w:val="20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link w:val="30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character" w:styleId="ab">
    <w:name w:val="annotation reference"/>
    <w:semiHidden/>
    <w:rsid w:val="006B5633"/>
    <w:rPr>
      <w:sz w:val="16"/>
      <w:szCs w:val="16"/>
    </w:rPr>
  </w:style>
  <w:style w:type="paragraph" w:styleId="ac">
    <w:name w:val="annotation text"/>
    <w:basedOn w:val="a"/>
    <w:semiHidden/>
    <w:rsid w:val="006B5633"/>
    <w:rPr>
      <w:sz w:val="20"/>
    </w:rPr>
  </w:style>
  <w:style w:type="paragraph" w:styleId="ad">
    <w:name w:val="annotation subject"/>
    <w:basedOn w:val="ac"/>
    <w:next w:val="ac"/>
    <w:semiHidden/>
    <w:rsid w:val="006B5633"/>
    <w:rPr>
      <w:b/>
      <w:bCs/>
    </w:rPr>
  </w:style>
  <w:style w:type="character" w:styleId="ae">
    <w:name w:val="Hyperlink"/>
    <w:rsid w:val="00182032"/>
    <w:rPr>
      <w:color w:val="0000FF"/>
      <w:u w:val="single"/>
    </w:rPr>
  </w:style>
  <w:style w:type="character" w:customStyle="1" w:styleId="20">
    <w:name w:val="Заглавие 2 Знак"/>
    <w:link w:val="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af">
    <w:name w:val="footnote text"/>
    <w:basedOn w:val="a"/>
    <w:link w:val="af0"/>
    <w:rsid w:val="00060621"/>
    <w:rPr>
      <w:rFonts w:ascii="Times New Roman" w:hAnsi="Times New Roman"/>
      <w:sz w:val="20"/>
      <w:lang w:eastAsia="bg-BG"/>
    </w:rPr>
  </w:style>
  <w:style w:type="character" w:customStyle="1" w:styleId="af0">
    <w:name w:val="Текст под линия Знак"/>
    <w:basedOn w:val="a0"/>
    <w:link w:val="af"/>
    <w:rsid w:val="00060621"/>
  </w:style>
  <w:style w:type="character" w:styleId="af1">
    <w:name w:val="footnote reference"/>
    <w:rsid w:val="00060621"/>
    <w:rPr>
      <w:vertAlign w:val="superscript"/>
    </w:rPr>
  </w:style>
  <w:style w:type="character" w:customStyle="1" w:styleId="a4">
    <w:name w:val="Горен колонтитул Знак"/>
    <w:link w:val="a3"/>
    <w:uiPriority w:val="99"/>
    <w:rsid w:val="00CA6F4A"/>
    <w:rPr>
      <w:rFonts w:ascii="HebarU" w:hAnsi="HebarU"/>
      <w:sz w:val="24"/>
      <w:lang w:eastAsia="en-US"/>
    </w:rPr>
  </w:style>
  <w:style w:type="character" w:customStyle="1" w:styleId="30">
    <w:name w:val="Заглавие 3 Знак"/>
    <w:link w:val="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af2">
    <w:name w:val="Title"/>
    <w:basedOn w:val="a"/>
    <w:next w:val="a"/>
    <w:link w:val="af3"/>
    <w:qFormat/>
    <w:rsid w:val="00AB24F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3">
    <w:name w:val="Заглавие Знак"/>
    <w:link w:val="af2"/>
    <w:rsid w:val="00AB24F9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AB24F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af4">
    <w:name w:val="List Paragraph"/>
    <w:basedOn w:val="a"/>
    <w:uiPriority w:val="34"/>
    <w:qFormat/>
    <w:rsid w:val="007A222A"/>
    <w:pPr>
      <w:ind w:left="720"/>
      <w:contextualSpacing/>
    </w:pPr>
    <w:rPr>
      <w:rFonts w:ascii="Times New Roman" w:hAnsi="Times New Roman"/>
      <w:szCs w:val="24"/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B5193C"/>
    <w:rPr>
      <w:rFonts w:ascii="HebarU" w:hAnsi="HebarU"/>
      <w:sz w:val="24"/>
      <w:lang w:val="bg-BG"/>
    </w:rPr>
  </w:style>
  <w:style w:type="paragraph" w:styleId="af5">
    <w:name w:val="Normal (Web)"/>
    <w:basedOn w:val="a"/>
    <w:uiPriority w:val="99"/>
    <w:unhideWhenUsed/>
    <w:rsid w:val="00BC6907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EF7FB-739A-4298-A1AC-82892188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5</Pages>
  <Words>1494</Words>
  <Characters>8522</Characters>
  <Application>Microsoft Office Word</Application>
  <DocSecurity>0</DocSecurity>
  <Lines>71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9997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User</cp:lastModifiedBy>
  <cp:revision>28</cp:revision>
  <cp:lastPrinted>2011-03-22T15:11:00Z</cp:lastPrinted>
  <dcterms:created xsi:type="dcterms:W3CDTF">2025-06-12T08:58:00Z</dcterms:created>
  <dcterms:modified xsi:type="dcterms:W3CDTF">2025-12-03T11:59:00Z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8234adc61e66d3aaba1eb017ab6e0bdc07f135889a037383e47f96f92788590f</vt:lpwstr>
  </property>
</Properties>
</file>